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1C" w:rsidRDefault="0080651C">
      <w:pPr>
        <w:spacing w:line="360" w:lineRule="auto"/>
        <w:jc w:val="both"/>
        <w:rPr>
          <w:sz w:val="22"/>
          <w:szCs w:val="22"/>
        </w:rPr>
      </w:pPr>
      <w:bookmarkStart w:id="0" w:name="_GoBack"/>
      <w:bookmarkEnd w:id="0"/>
      <w:r>
        <w:rPr>
          <w:sz w:val="22"/>
          <w:szCs w:val="22"/>
        </w:rPr>
        <w:t>Załącznik nr 7 do zapytania ofertowego: Wzór umowy</w:t>
      </w:r>
    </w:p>
    <w:p w:rsidR="0080651C" w:rsidRDefault="0080651C">
      <w:pPr>
        <w:spacing w:line="276" w:lineRule="auto"/>
        <w:jc w:val="center"/>
        <w:rPr>
          <w:b/>
          <w:bCs/>
          <w:sz w:val="22"/>
          <w:szCs w:val="22"/>
        </w:rPr>
      </w:pPr>
    </w:p>
    <w:p w:rsidR="0080651C" w:rsidRDefault="0080651C">
      <w:pPr>
        <w:spacing w:line="276" w:lineRule="auto"/>
        <w:jc w:val="center"/>
        <w:rPr>
          <w:b/>
          <w:bCs/>
        </w:rPr>
      </w:pPr>
      <w:r>
        <w:rPr>
          <w:b/>
          <w:bCs/>
        </w:rPr>
        <w:t xml:space="preserve">Umowa  </w:t>
      </w:r>
    </w:p>
    <w:p w:rsidR="0080651C" w:rsidRDefault="0080651C">
      <w:pPr>
        <w:spacing w:line="276" w:lineRule="auto"/>
        <w:jc w:val="center"/>
        <w:rPr>
          <w:b/>
          <w:bCs/>
        </w:rPr>
      </w:pPr>
      <w:r>
        <w:rPr>
          <w:b/>
          <w:bCs/>
        </w:rPr>
        <w:t>Nr ………/2019</w:t>
      </w:r>
    </w:p>
    <w:p w:rsidR="0080651C" w:rsidRDefault="0080651C">
      <w:pPr>
        <w:spacing w:line="276" w:lineRule="auto"/>
        <w:rPr>
          <w:sz w:val="22"/>
          <w:szCs w:val="22"/>
        </w:rPr>
      </w:pPr>
    </w:p>
    <w:p w:rsidR="0080651C" w:rsidRDefault="0080651C">
      <w:pPr>
        <w:pStyle w:val="ListParagraphL1NumerowanieAkapitzlist5TSZListParagraphnormalnytekstAkapitzlistBSKolorowalistaakcent11"/>
        <w:widowControl w:val="0"/>
        <w:spacing w:line="276" w:lineRule="auto"/>
        <w:ind w:left="0"/>
        <w:outlineLvl w:val="3"/>
        <w:rPr>
          <w:color w:val="000000"/>
          <w:sz w:val="22"/>
          <w:szCs w:val="22"/>
        </w:rPr>
      </w:pPr>
      <w:r>
        <w:rPr>
          <w:color w:val="000000"/>
          <w:sz w:val="22"/>
          <w:szCs w:val="22"/>
        </w:rPr>
        <w:t>………………………….</w:t>
      </w:r>
    </w:p>
    <w:p w:rsidR="0080651C" w:rsidRDefault="0080651C">
      <w:pPr>
        <w:spacing w:line="276" w:lineRule="auto"/>
        <w:rPr>
          <w:b/>
          <w:bCs/>
          <w:sz w:val="22"/>
          <w:szCs w:val="22"/>
        </w:rPr>
      </w:pPr>
      <w:r>
        <w:rPr>
          <w:sz w:val="22"/>
          <w:szCs w:val="22"/>
        </w:rPr>
        <w:t>zwaną dalej</w:t>
      </w:r>
      <w:r>
        <w:rPr>
          <w:b/>
          <w:bCs/>
          <w:sz w:val="22"/>
          <w:szCs w:val="22"/>
        </w:rPr>
        <w:t xml:space="preserve"> </w:t>
      </w:r>
      <w:r>
        <w:rPr>
          <w:b/>
          <w:bCs/>
          <w:i/>
          <w:iCs/>
          <w:sz w:val="22"/>
          <w:szCs w:val="22"/>
        </w:rPr>
        <w:t>“Zamawiającym”</w:t>
      </w:r>
    </w:p>
    <w:p w:rsidR="0080651C" w:rsidRDefault="0080651C">
      <w:pPr>
        <w:spacing w:line="276" w:lineRule="auto"/>
        <w:rPr>
          <w:sz w:val="22"/>
          <w:szCs w:val="22"/>
        </w:rPr>
      </w:pPr>
      <w:r>
        <w:rPr>
          <w:sz w:val="22"/>
          <w:szCs w:val="22"/>
        </w:rPr>
        <w:t xml:space="preserve">reprezentowaną przez: </w:t>
      </w:r>
    </w:p>
    <w:p w:rsidR="0080651C" w:rsidRDefault="0080651C">
      <w:pPr>
        <w:spacing w:line="276" w:lineRule="auto"/>
        <w:rPr>
          <w:sz w:val="22"/>
          <w:szCs w:val="22"/>
        </w:rPr>
      </w:pPr>
      <w:r>
        <w:rPr>
          <w:b/>
          <w:bCs/>
          <w:sz w:val="22"/>
          <w:szCs w:val="22"/>
        </w:rPr>
        <w:t>……………………………..</w:t>
      </w:r>
    </w:p>
    <w:p w:rsidR="0080651C" w:rsidRDefault="0080651C">
      <w:pPr>
        <w:spacing w:line="276" w:lineRule="auto"/>
        <w:rPr>
          <w:b/>
          <w:bCs/>
          <w:color w:val="000000"/>
          <w:sz w:val="22"/>
          <w:szCs w:val="22"/>
        </w:rPr>
      </w:pPr>
      <w:r>
        <w:rPr>
          <w:sz w:val="22"/>
          <w:szCs w:val="22"/>
        </w:rPr>
        <w:t>……………………………</w:t>
      </w:r>
    </w:p>
    <w:p w:rsidR="0080651C" w:rsidRDefault="0080651C">
      <w:pPr>
        <w:spacing w:line="276" w:lineRule="auto"/>
        <w:rPr>
          <w:b/>
          <w:bCs/>
          <w:color w:val="000000"/>
          <w:sz w:val="22"/>
          <w:szCs w:val="22"/>
        </w:rPr>
      </w:pPr>
    </w:p>
    <w:p w:rsidR="0080651C" w:rsidRDefault="0080651C">
      <w:pPr>
        <w:pStyle w:val="Default"/>
        <w:tabs>
          <w:tab w:val="left" w:pos="7830"/>
        </w:tabs>
        <w:spacing w:line="276" w:lineRule="auto"/>
        <w:jc w:val="both"/>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r>
    </w:p>
    <w:p w:rsidR="0080651C" w:rsidRDefault="0080651C">
      <w:pPr>
        <w:pStyle w:val="Default"/>
        <w:spacing w:line="276" w:lineRule="auto"/>
        <w:jc w:val="both"/>
        <w:rPr>
          <w:rFonts w:ascii="Calibri" w:hAnsi="Calibri" w:cs="Calibri"/>
          <w:i/>
          <w:iCs/>
          <w:color w:val="auto"/>
          <w:sz w:val="22"/>
          <w:szCs w:val="22"/>
        </w:rPr>
      </w:pPr>
    </w:p>
    <w:p w:rsidR="0080651C" w:rsidRDefault="0080651C">
      <w:pPr>
        <w:pStyle w:val="Default"/>
        <w:spacing w:line="276" w:lineRule="auto"/>
        <w:jc w:val="both"/>
        <w:rPr>
          <w:rFonts w:ascii="Calibri" w:hAnsi="Calibri" w:cs="Calibri"/>
          <w:color w:val="auto"/>
          <w:sz w:val="22"/>
          <w:szCs w:val="22"/>
        </w:rPr>
      </w:pPr>
      <w:r>
        <w:rPr>
          <w:rFonts w:ascii="Calibri" w:hAnsi="Calibri" w:cs="Calibri"/>
          <w:i/>
          <w:iCs/>
          <w:color w:val="auto"/>
          <w:sz w:val="22"/>
          <w:szCs w:val="22"/>
        </w:rPr>
        <w:t>…………………….</w:t>
      </w:r>
      <w:r>
        <w:rPr>
          <w:rFonts w:ascii="Calibri" w:hAnsi="Calibri" w:cs="Calibri"/>
          <w:color w:val="auto"/>
          <w:sz w:val="22"/>
          <w:szCs w:val="22"/>
        </w:rPr>
        <w:t xml:space="preserve"> zwaną dalej </w:t>
      </w:r>
      <w:r>
        <w:rPr>
          <w:rFonts w:ascii="Calibri" w:hAnsi="Calibri" w:cs="Calibri"/>
          <w:b/>
          <w:bCs/>
          <w:color w:val="auto"/>
          <w:sz w:val="22"/>
          <w:szCs w:val="22"/>
        </w:rPr>
        <w:t>“Wykonawcą”</w:t>
      </w:r>
      <w:r>
        <w:rPr>
          <w:rFonts w:ascii="Calibri" w:hAnsi="Calibri" w:cs="Calibri"/>
          <w:color w:val="auto"/>
          <w:sz w:val="22"/>
          <w:szCs w:val="22"/>
        </w:rPr>
        <w:t xml:space="preserve">, </w:t>
      </w:r>
    </w:p>
    <w:p w:rsidR="0080651C" w:rsidRDefault="0080651C">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reprezentowaną przez .......... </w:t>
      </w:r>
    </w:p>
    <w:p w:rsidR="0080651C" w:rsidRDefault="0080651C">
      <w:pPr>
        <w:pStyle w:val="Default"/>
        <w:spacing w:line="276" w:lineRule="auto"/>
        <w:jc w:val="both"/>
        <w:rPr>
          <w:rFonts w:ascii="Calibri" w:hAnsi="Calibri" w:cs="Calibri"/>
          <w:i/>
          <w:iCs/>
          <w:color w:val="auto"/>
          <w:sz w:val="22"/>
          <w:szCs w:val="22"/>
        </w:rPr>
      </w:pPr>
    </w:p>
    <w:p w:rsidR="0080651C" w:rsidRDefault="0080651C">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wspólnie zwanymi dalej </w:t>
      </w:r>
      <w:r>
        <w:rPr>
          <w:rFonts w:ascii="Calibri" w:hAnsi="Calibri" w:cs="Calibri"/>
          <w:b/>
          <w:bCs/>
          <w:color w:val="auto"/>
          <w:sz w:val="22"/>
          <w:szCs w:val="22"/>
        </w:rPr>
        <w:t>“Stronami”</w:t>
      </w:r>
      <w:r>
        <w:rPr>
          <w:rFonts w:ascii="Calibri" w:hAnsi="Calibri" w:cs="Calibri"/>
          <w:color w:val="auto"/>
          <w:sz w:val="22"/>
          <w:szCs w:val="22"/>
        </w:rPr>
        <w:t xml:space="preserve">, </w:t>
      </w:r>
    </w:p>
    <w:p w:rsidR="0080651C" w:rsidRDefault="0080651C">
      <w:pPr>
        <w:spacing w:line="276" w:lineRule="auto"/>
        <w:rPr>
          <w:sz w:val="22"/>
          <w:szCs w:val="22"/>
        </w:rPr>
      </w:pPr>
      <w:r>
        <w:rPr>
          <w:sz w:val="22"/>
          <w:szCs w:val="22"/>
        </w:rPr>
        <w:t>o następującej treści:</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 xml:space="preserve">§ 1 </w:t>
      </w:r>
    </w:p>
    <w:p w:rsidR="0080651C" w:rsidRDefault="0080651C">
      <w:pPr>
        <w:widowControl w:val="0"/>
        <w:spacing w:line="276" w:lineRule="auto"/>
        <w:jc w:val="center"/>
        <w:rPr>
          <w:b/>
          <w:bCs/>
          <w:sz w:val="22"/>
          <w:szCs w:val="22"/>
        </w:rPr>
      </w:pPr>
      <w:r>
        <w:rPr>
          <w:b/>
          <w:bCs/>
          <w:sz w:val="22"/>
          <w:szCs w:val="22"/>
        </w:rPr>
        <w:t>Przedmiot umowy</w:t>
      </w:r>
    </w:p>
    <w:p w:rsidR="0080651C" w:rsidRDefault="0080651C">
      <w:pPr>
        <w:pStyle w:val="ListParagraphL1NumerowanieAkapitzlist5TSZListParagraphnormalnytekstAkapitzlistBSKolorowalistaakcent11"/>
        <w:widowControl w:val="0"/>
        <w:numPr>
          <w:ilvl w:val="0"/>
          <w:numId w:val="1"/>
        </w:numPr>
        <w:spacing w:line="276" w:lineRule="auto"/>
        <w:jc w:val="both"/>
        <w:rPr>
          <w:sz w:val="22"/>
          <w:szCs w:val="22"/>
        </w:rPr>
      </w:pPr>
      <w:r>
        <w:rPr>
          <w:sz w:val="22"/>
          <w:szCs w:val="22"/>
        </w:rPr>
        <w:t xml:space="preserve">Zamawiający zleca, a Wykonawca przyjmuje do wykonania zamówienie </w:t>
      </w:r>
      <w:r w:rsidR="00481F2D">
        <w:rPr>
          <w:sz w:val="22"/>
          <w:szCs w:val="22"/>
        </w:rPr>
        <w:t xml:space="preserve">określone w Zapytaniu Ofertowym nr </w:t>
      </w:r>
      <w:r w:rsidR="00481F2D" w:rsidRPr="00481F2D">
        <w:rPr>
          <w:sz w:val="22"/>
          <w:szCs w:val="22"/>
          <w:lang w:val="en-GB"/>
        </w:rPr>
        <w:t>1/VI/RPO/2019</w:t>
      </w:r>
      <w:r w:rsidR="00481F2D">
        <w:rPr>
          <w:sz w:val="22"/>
          <w:szCs w:val="22"/>
        </w:rPr>
        <w:t xml:space="preserve">, </w:t>
      </w:r>
      <w:r>
        <w:rPr>
          <w:sz w:val="22"/>
          <w:szCs w:val="22"/>
        </w:rPr>
        <w:t>które współfinansowane jest ze środków pochodzących z Europejskiego Funduszu Rozwoju Regionalnego w ramach Regionalnego Programu Operacyjnego Województwa Podkarpackiego na lata 2014-2020</w:t>
      </w:r>
      <w:r>
        <w:rPr>
          <w:i/>
          <w:iCs/>
          <w:color w:val="000000"/>
          <w:sz w:val="22"/>
          <w:szCs w:val="22"/>
        </w:rPr>
        <w:t>.</w:t>
      </w:r>
    </w:p>
    <w:p w:rsidR="0080651C" w:rsidRDefault="0080651C">
      <w:pPr>
        <w:pStyle w:val="ListParagraphL1NumerowanieAkapitzlist5TSZListParagraphnormalnytekstAkapitzlistBSKolorowalistaakcent11"/>
        <w:widowControl w:val="0"/>
        <w:numPr>
          <w:ilvl w:val="0"/>
          <w:numId w:val="1"/>
        </w:numPr>
        <w:spacing w:line="276" w:lineRule="auto"/>
        <w:jc w:val="both"/>
        <w:rPr>
          <w:sz w:val="22"/>
          <w:szCs w:val="22"/>
        </w:rPr>
      </w:pPr>
      <w:r>
        <w:rPr>
          <w:sz w:val="22"/>
          <w:szCs w:val="22"/>
        </w:rPr>
        <w:t>Przedmiotem umowy jest dostawa i montaż</w:t>
      </w:r>
      <w:r w:rsidR="00481F2D">
        <w:rPr>
          <w:sz w:val="22"/>
          <w:szCs w:val="22"/>
        </w:rPr>
        <w:t xml:space="preserve"> </w:t>
      </w:r>
      <w:r w:rsidR="00481F2D" w:rsidRPr="00481F2D">
        <w:rPr>
          <w:sz w:val="22"/>
          <w:szCs w:val="22"/>
        </w:rPr>
        <w:t>instalacji fotowoltaicznych w lokalizacjach pod adresami: ul. Cmentarna 3, 37-410 Ulanów i Surowa 44, 39-306 Górki</w:t>
      </w:r>
      <w:r>
        <w:rPr>
          <w:b/>
          <w:bCs/>
          <w:sz w:val="22"/>
          <w:szCs w:val="22"/>
        </w:rPr>
        <w:t>.</w:t>
      </w:r>
    </w:p>
    <w:p w:rsidR="0080651C" w:rsidRDefault="0080651C">
      <w:pPr>
        <w:pStyle w:val="ListParagraphL1NumerowanieAkapitzlist5TSZListParagraphnormalnytekstAkapitzlistBSKolorowalistaakcent11"/>
        <w:widowControl w:val="0"/>
        <w:numPr>
          <w:ilvl w:val="0"/>
          <w:numId w:val="1"/>
        </w:numPr>
        <w:spacing w:line="276" w:lineRule="auto"/>
        <w:jc w:val="both"/>
        <w:rPr>
          <w:sz w:val="22"/>
          <w:szCs w:val="22"/>
        </w:rPr>
      </w:pPr>
      <w:r>
        <w:rPr>
          <w:sz w:val="22"/>
          <w:szCs w:val="22"/>
        </w:rPr>
        <w:t>Przedmiot Umowy musi być wykonany zgodnie ze złożoną ofertą, dokumentacją przetargową (z</w:t>
      </w:r>
      <w:r w:rsidR="00E6266F">
        <w:rPr>
          <w:sz w:val="22"/>
          <w:szCs w:val="22"/>
        </w:rPr>
        <w:t>apytanie ofertowe z dnia ………………</w:t>
      </w:r>
      <w:r>
        <w:rPr>
          <w:sz w:val="22"/>
          <w:szCs w:val="22"/>
        </w:rPr>
        <w:t xml:space="preserve"> r.) oraz według wytycznych Zamawiającego. Zapytanie ofertowe wraz z załącznikami jest integralną częścią umowy.</w:t>
      </w:r>
    </w:p>
    <w:p w:rsidR="0080651C" w:rsidRDefault="0080651C">
      <w:pPr>
        <w:pStyle w:val="ListParagraphL1NumerowanieAkapitzlist5TSZListParagraphnormalnytekstAkapitzlistBSKolorowalistaakcent11"/>
        <w:widowControl w:val="0"/>
        <w:numPr>
          <w:ilvl w:val="0"/>
          <w:numId w:val="1"/>
        </w:numPr>
        <w:spacing w:line="276" w:lineRule="auto"/>
        <w:jc w:val="both"/>
        <w:rPr>
          <w:color w:val="000000"/>
          <w:sz w:val="22"/>
          <w:szCs w:val="22"/>
        </w:rPr>
      </w:pPr>
      <w:r>
        <w:rPr>
          <w:sz w:val="22"/>
          <w:szCs w:val="22"/>
        </w:rPr>
        <w:t>Wszystkie urządzenia i osprzęt muszą być nowe i spełniające wymagania z dokumentacji</w:t>
      </w:r>
      <w:r>
        <w:rPr>
          <w:color w:val="000000"/>
          <w:sz w:val="22"/>
          <w:szCs w:val="22"/>
        </w:rPr>
        <w:t xml:space="preserve"> przetargowej.</w:t>
      </w:r>
    </w:p>
    <w:p w:rsidR="0080651C" w:rsidRDefault="0080651C">
      <w:pPr>
        <w:widowControl w:val="0"/>
        <w:spacing w:line="276" w:lineRule="auto"/>
        <w:jc w:val="center"/>
        <w:rPr>
          <w:b/>
          <w:bCs/>
          <w:color w:val="000000"/>
          <w:sz w:val="22"/>
          <w:szCs w:val="22"/>
        </w:rPr>
      </w:pPr>
      <w:r>
        <w:rPr>
          <w:b/>
          <w:bCs/>
          <w:color w:val="000000"/>
          <w:sz w:val="22"/>
          <w:szCs w:val="22"/>
        </w:rPr>
        <w:t xml:space="preserve">§ 2 </w:t>
      </w:r>
    </w:p>
    <w:p w:rsidR="0080651C" w:rsidRDefault="0080651C">
      <w:pPr>
        <w:widowControl w:val="0"/>
        <w:spacing w:line="276" w:lineRule="auto"/>
        <w:jc w:val="center"/>
        <w:rPr>
          <w:b/>
          <w:bCs/>
          <w:color w:val="000000"/>
          <w:sz w:val="22"/>
          <w:szCs w:val="22"/>
        </w:rPr>
      </w:pPr>
      <w:r>
        <w:rPr>
          <w:b/>
          <w:bCs/>
          <w:color w:val="000000"/>
          <w:sz w:val="22"/>
          <w:szCs w:val="22"/>
        </w:rPr>
        <w:t>Termin wykonania umowy</w:t>
      </w:r>
    </w:p>
    <w:p w:rsidR="0080651C" w:rsidRDefault="0080651C" w:rsidP="004E6204">
      <w:pPr>
        <w:pStyle w:val="ListParagraphL1NumerowanieAkapitzlist5TSZListParagraphnormalnytekstAkapitzlistBSKolorowalistaakcent11"/>
        <w:widowControl w:val="0"/>
        <w:numPr>
          <w:ilvl w:val="0"/>
          <w:numId w:val="36"/>
        </w:numPr>
        <w:spacing w:line="276" w:lineRule="auto"/>
        <w:jc w:val="both"/>
        <w:rPr>
          <w:color w:val="000000"/>
          <w:sz w:val="22"/>
          <w:szCs w:val="22"/>
        </w:rPr>
      </w:pPr>
      <w:r>
        <w:rPr>
          <w:color w:val="000000"/>
          <w:sz w:val="22"/>
          <w:szCs w:val="22"/>
        </w:rPr>
        <w:t xml:space="preserve">Zamawiający wyznacza termin realizacji zadania objętego przedmiotem niniejszej umowy </w:t>
      </w:r>
      <w:r>
        <w:rPr>
          <w:color w:val="000000"/>
          <w:sz w:val="22"/>
          <w:szCs w:val="22"/>
        </w:rPr>
        <w:br/>
      </w:r>
      <w:r w:rsidR="00481F2D">
        <w:rPr>
          <w:b/>
          <w:bCs/>
          <w:color w:val="000000"/>
          <w:sz w:val="22"/>
          <w:szCs w:val="22"/>
        </w:rPr>
        <w:t>do dnia 31.08</w:t>
      </w:r>
      <w:r>
        <w:rPr>
          <w:b/>
          <w:bCs/>
          <w:color w:val="000000"/>
          <w:sz w:val="22"/>
          <w:szCs w:val="22"/>
        </w:rPr>
        <w:t>.2019r.</w:t>
      </w:r>
    </w:p>
    <w:p w:rsidR="0080651C" w:rsidRDefault="0080651C" w:rsidP="004E6204">
      <w:pPr>
        <w:pStyle w:val="ListParagraphL1NumerowanieAkapitzlist5TSZListParagraphnormalnytekstAkapitzlistBSKolorowalistaakcent11"/>
        <w:widowControl w:val="0"/>
        <w:numPr>
          <w:ilvl w:val="0"/>
          <w:numId w:val="36"/>
        </w:numPr>
        <w:spacing w:line="276" w:lineRule="auto"/>
        <w:jc w:val="both"/>
        <w:rPr>
          <w:color w:val="000000"/>
          <w:sz w:val="22"/>
          <w:szCs w:val="22"/>
        </w:rPr>
      </w:pPr>
      <w:r>
        <w:rPr>
          <w:color w:val="000000"/>
          <w:sz w:val="22"/>
          <w:szCs w:val="22"/>
        </w:rPr>
        <w:t>Za termin wykonania przedmiotu umowy przyjmuje się dzień sporządzenia protokołu końcowego odbioru przedmiotu umowy.</w:t>
      </w:r>
    </w:p>
    <w:p w:rsidR="0080651C" w:rsidRDefault="0080651C" w:rsidP="004E6204">
      <w:pPr>
        <w:pStyle w:val="ListParagraphL1NumerowanieAkapitzlist5TSZListParagraphnormalnytekstAkapitzlistBSKolorowalistaakcent11"/>
        <w:widowControl w:val="0"/>
        <w:numPr>
          <w:ilvl w:val="0"/>
          <w:numId w:val="36"/>
        </w:numPr>
        <w:spacing w:line="276" w:lineRule="auto"/>
        <w:jc w:val="both"/>
        <w:rPr>
          <w:color w:val="000000"/>
          <w:sz w:val="22"/>
          <w:szCs w:val="22"/>
        </w:rPr>
      </w:pPr>
      <w:r>
        <w:rPr>
          <w:color w:val="000000"/>
          <w:sz w:val="22"/>
          <w:szCs w:val="22"/>
        </w:rPr>
        <w:t xml:space="preserve">Protokół końcowy odbiory przedmiotu zmówienia sporządzony zostanie po uzyskaniu </w:t>
      </w:r>
      <w:r>
        <w:rPr>
          <w:sz w:val="22"/>
          <w:szCs w:val="22"/>
        </w:rPr>
        <w:t>wszelkich pozwoleń, decyzji i dokumentów konieczne do oddania obiektu do użytkowania, w oparciu o stosowne pełnomocnictwa udzielone przez Zamawiającego.</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 xml:space="preserve">§ 3 </w:t>
      </w:r>
    </w:p>
    <w:p w:rsidR="0080651C" w:rsidRDefault="0080651C">
      <w:pPr>
        <w:widowControl w:val="0"/>
        <w:spacing w:line="276" w:lineRule="auto"/>
        <w:jc w:val="center"/>
        <w:rPr>
          <w:b/>
          <w:bCs/>
          <w:sz w:val="22"/>
          <w:szCs w:val="22"/>
        </w:rPr>
      </w:pPr>
      <w:r>
        <w:rPr>
          <w:b/>
          <w:bCs/>
          <w:sz w:val="22"/>
          <w:szCs w:val="22"/>
        </w:rPr>
        <w:t>Wykonawca i Podwykonawcy</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lastRenderedPageBreak/>
        <w:t xml:space="preserve">Wykonawca oświadcza, że posiada odpowiednią wiedzę, doświadczenie oraz środki finansowe </w:t>
      </w:r>
      <w:r>
        <w:rPr>
          <w:sz w:val="22"/>
          <w:szCs w:val="22"/>
        </w:rPr>
        <w:br/>
        <w:t>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Wykonawca oświadcza, że przed zawarciem umowy zapoznał się z warunkami lokalnymi dla realizacji Przedmiotu Umowy, zakresem prac oraz warunkami technicznymi i w związku z tym nie wnosi i nie będzie podnosił w przyszłości żadnych roszczeń.</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 xml:space="preserve">Wykonawca – zgodnie z oświadczeniem zawartym w Ofercie – wykona zamówienie sam, </w:t>
      </w:r>
      <w:r>
        <w:rPr>
          <w:sz w:val="22"/>
          <w:szCs w:val="22"/>
        </w:rPr>
        <w:br/>
        <w:t xml:space="preserve">za wyjątkiem następującego zakresu prac: </w:t>
      </w:r>
    </w:p>
    <w:p w:rsidR="0080651C" w:rsidRDefault="0080651C">
      <w:pPr>
        <w:pStyle w:val="ListParagraphL1NumerowanieAkapitzlist5TSZListParagraphnormalnytekstAkapitzlistBSKolorowalistaakcent11"/>
        <w:widowControl w:val="0"/>
        <w:spacing w:line="276" w:lineRule="auto"/>
        <w:ind w:left="426"/>
        <w:jc w:val="both"/>
        <w:rPr>
          <w:sz w:val="22"/>
          <w:szCs w:val="22"/>
        </w:rPr>
      </w:pPr>
      <w:r>
        <w:rPr>
          <w:sz w:val="22"/>
          <w:szCs w:val="22"/>
        </w:rPr>
        <w:t xml:space="preserve">_________________________________ </w:t>
      </w:r>
    </w:p>
    <w:p w:rsidR="0080651C" w:rsidRDefault="0080651C">
      <w:pPr>
        <w:pStyle w:val="ListParagraphL1NumerowanieAkapitzlist5TSZListParagraphnormalnytekstAkapitzlistBSKolorowalistaakcent11"/>
        <w:widowControl w:val="0"/>
        <w:spacing w:line="276" w:lineRule="auto"/>
        <w:ind w:left="426"/>
        <w:jc w:val="both"/>
        <w:rPr>
          <w:sz w:val="22"/>
          <w:szCs w:val="22"/>
        </w:rPr>
      </w:pPr>
      <w:r>
        <w:rPr>
          <w:sz w:val="22"/>
          <w:szCs w:val="22"/>
        </w:rPr>
        <w:t>który zostanie wykonany przy udziale podwykonawcy/ów w tym, na którego/ych zasoby, Wykonawca powoływał się w zapytaniu ofertowym.</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 xml:space="preserve">Wykonawca </w:t>
      </w:r>
      <w:r>
        <w:rPr>
          <w:snapToGrid w:val="0"/>
          <w:sz w:val="22"/>
          <w:szCs w:val="22"/>
        </w:rPr>
        <w:t>nie zleci podwykonawcom innych prac niż wskazane w ust. 4, bez zgody Zamawiającego</w:t>
      </w:r>
      <w:r>
        <w:rPr>
          <w:sz w:val="22"/>
          <w:szCs w:val="22"/>
        </w:rPr>
        <w:t>. Jeżeli zmiana albo rezygnacja z podwykonawcy dotyczy podmiotu, na którego zasoby Wykonawca powoływał się w zapytaniu ofertowym, Wykonawca jest obowiązany wykazać Zamawiającemu, iż proponowany inny podwykonawca lub Wykonawca samodzielnie spełnia je w stopniu nie mniejszym niż wymagany w trakcie postępowania o udzielenie zamówienia.</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 xml:space="preserve">Do zawarcia przez Wykonawcę umowy z podwykonawcą jest wymagana zgoda Zamawiającego. Jeżeli Zamawiający, w terminie 14 dni od przedstawienia mu przez Wykonawcę umowy </w:t>
      </w:r>
      <w:r>
        <w:rPr>
          <w:sz w:val="22"/>
          <w:szCs w:val="22"/>
        </w:rPr>
        <w:br/>
        <w:t>z podwykonawcą lub jej projektu nie zgłosi na piśmie sprzeciwu lub zastrzeżeń, uważa się, że wyraził zgodę na zawarcie umowy.</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Do zawarcia przez podwykonawcę umowy z dalszym podwykonawcą jest wymagana zgoda Zamawiającego i Wykonawcy. Zapis ust.6 stosuje się odpowiednio.</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Umowy, o których mowa w ust. 6 i 7, powinny być sporządzone w formie pisemnej pod rygorem nieważności.</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 xml:space="preserve">Wykonawca ponosi pełną odpowiedzialność za działania i/lub zaniechania osób </w:t>
      </w:r>
      <w:r>
        <w:rPr>
          <w:sz w:val="22"/>
          <w:szCs w:val="22"/>
        </w:rPr>
        <w:br/>
        <w:t>i podmiotów przy pomocy, których wykonuje Przedmiot Umowy. W szczególności jak za własne działania i zaniechania Wykonawca odpowiada za ewentualnych podwykonawców.</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 xml:space="preserve">Wykonawca ponosi całkowitą odpowiedzialność cywilną za straty i szkody powstałe w związku </w:t>
      </w:r>
      <w:r>
        <w:rPr>
          <w:sz w:val="22"/>
          <w:szCs w:val="22"/>
        </w:rPr>
        <w:br/>
        <w:t>z wykonywanymi przez podwykonawcę czynnościami lub przy okazji ich wykonywania, w szczególności będące następstwem działania podwykonawcy, rażącego niedbalstwa lub braku należytej staranności.</w:t>
      </w:r>
    </w:p>
    <w:p w:rsidR="0080651C" w:rsidRDefault="0080651C">
      <w:pPr>
        <w:pStyle w:val="ListParagraphL1NumerowanieAkapitzlist5TSZListParagraphnormalnytekstAkapitzlistBSKolorowalistaakcent11"/>
        <w:widowControl w:val="0"/>
        <w:numPr>
          <w:ilvl w:val="0"/>
          <w:numId w:val="2"/>
        </w:numPr>
        <w:spacing w:line="276" w:lineRule="auto"/>
        <w:ind w:left="426" w:hanging="426"/>
        <w:jc w:val="both"/>
        <w:rPr>
          <w:sz w:val="22"/>
          <w:szCs w:val="22"/>
        </w:rPr>
      </w:pPr>
      <w:r>
        <w:rPr>
          <w:sz w:val="22"/>
          <w:szCs w:val="22"/>
        </w:rPr>
        <w:t>Wykonawca we własnym zakresie i na własny koszt zapewnia nadzór i koordynację działań podwykonawców.</w:t>
      </w:r>
    </w:p>
    <w:p w:rsidR="0080651C" w:rsidRDefault="0080651C">
      <w:pPr>
        <w:numPr>
          <w:ilvl w:val="0"/>
          <w:numId w:val="2"/>
        </w:numPr>
        <w:spacing w:line="276" w:lineRule="auto"/>
        <w:ind w:left="426" w:hanging="426"/>
        <w:jc w:val="both"/>
        <w:rPr>
          <w:sz w:val="22"/>
          <w:szCs w:val="22"/>
        </w:rPr>
      </w:pPr>
      <w:r>
        <w:rPr>
          <w:sz w:val="22"/>
          <w:szCs w:val="22"/>
          <w:u w:val="single"/>
        </w:rPr>
        <w:t xml:space="preserve">Zamawiający żąda, aby przed przystąpieniem do realizacji zamówienia Wykonawca, o ile są już znane, podał nazwy albo imiona i nazwiska oraz dane kontaktowe podwykonawców i osób do </w:t>
      </w:r>
      <w:r>
        <w:rPr>
          <w:sz w:val="22"/>
          <w:szCs w:val="22"/>
          <w:u w:val="single"/>
        </w:rPr>
        <w:lastRenderedPageBreak/>
        <w:t>kontaktu z nimi</w:t>
      </w:r>
      <w:r>
        <w:rPr>
          <w:sz w:val="22"/>
          <w:szCs w:val="22"/>
        </w:rPr>
        <w:t xml:space="preserve">. Wykonawca zawiadamia Zamawiającego o wszelkich zmianach danych, </w:t>
      </w:r>
      <w:r>
        <w:rPr>
          <w:sz w:val="22"/>
          <w:szCs w:val="22"/>
        </w:rPr>
        <w:br/>
        <w:t>o których mowa w zdaniu pierwszym, w trakcie realizacji zamówienia, a także przekazuje informacje na temat nowych podwykonawców, którym w późniejszym okresie zamierza powierzyć realizację zamówienia.</w:t>
      </w:r>
    </w:p>
    <w:p w:rsidR="0080651C" w:rsidRDefault="0080651C">
      <w:pPr>
        <w:widowControl w:val="0"/>
        <w:spacing w:line="276" w:lineRule="auto"/>
        <w:jc w:val="center"/>
        <w:rPr>
          <w:b/>
          <w:bCs/>
          <w:sz w:val="22"/>
          <w:szCs w:val="22"/>
        </w:rPr>
      </w:pPr>
      <w:r>
        <w:rPr>
          <w:b/>
          <w:bCs/>
          <w:sz w:val="22"/>
          <w:szCs w:val="22"/>
        </w:rPr>
        <w:t xml:space="preserve">§ 4 </w:t>
      </w:r>
    </w:p>
    <w:p w:rsidR="0080651C" w:rsidRDefault="0080651C">
      <w:pPr>
        <w:widowControl w:val="0"/>
        <w:spacing w:line="276" w:lineRule="auto"/>
        <w:jc w:val="center"/>
        <w:rPr>
          <w:b/>
          <w:bCs/>
          <w:sz w:val="22"/>
          <w:szCs w:val="22"/>
        </w:rPr>
      </w:pPr>
      <w:r>
        <w:rPr>
          <w:b/>
          <w:bCs/>
          <w:sz w:val="22"/>
          <w:szCs w:val="22"/>
        </w:rPr>
        <w:t>Obowiązki Wykonawcy</w:t>
      </w:r>
    </w:p>
    <w:p w:rsidR="0080651C" w:rsidRDefault="00481F2D" w:rsidP="004E6204">
      <w:pPr>
        <w:pStyle w:val="ListParagraphL1NumerowanieAkapitzlist5TSZListParagraphnormalnytekstAkapitzlistBSKolorowalistaakcent11"/>
        <w:widowControl w:val="0"/>
        <w:numPr>
          <w:ilvl w:val="0"/>
          <w:numId w:val="39"/>
        </w:numPr>
        <w:spacing w:line="276" w:lineRule="auto"/>
        <w:ind w:left="426" w:hanging="426"/>
        <w:jc w:val="both"/>
        <w:rPr>
          <w:sz w:val="22"/>
          <w:szCs w:val="22"/>
        </w:rPr>
      </w:pPr>
      <w:r>
        <w:rPr>
          <w:sz w:val="22"/>
          <w:szCs w:val="22"/>
        </w:rPr>
        <w:t>Wykonanie dostawy i montażu</w:t>
      </w:r>
      <w:r w:rsidR="0080651C">
        <w:rPr>
          <w:sz w:val="22"/>
          <w:szCs w:val="22"/>
        </w:rPr>
        <w:t xml:space="preserve"> instalacji fotowoltaicznych wraz z podłączeniem do instalacji elektrycznej budynków, dokonaniem rozruchu i przeprowadzeniem instruktarzu użytkowników zostanie potwierdzone protokołem podpisanym przez Przedstawiciela Zamawiającego oraz Wykonawcę. </w:t>
      </w:r>
    </w:p>
    <w:p w:rsidR="0080651C" w:rsidRDefault="0080651C" w:rsidP="004E6204">
      <w:pPr>
        <w:pStyle w:val="ListParagraphL1NumerowanieAkapitzlist5TSZListParagraphnormalnytekstAkapitzlistBSKolorowalistaakcent11"/>
        <w:widowControl w:val="0"/>
        <w:numPr>
          <w:ilvl w:val="0"/>
          <w:numId w:val="39"/>
        </w:numPr>
        <w:spacing w:line="276" w:lineRule="auto"/>
        <w:ind w:left="426" w:hanging="426"/>
        <w:jc w:val="both"/>
        <w:rPr>
          <w:sz w:val="22"/>
          <w:szCs w:val="22"/>
        </w:rPr>
      </w:pPr>
      <w:r>
        <w:rPr>
          <w:sz w:val="22"/>
          <w:szCs w:val="22"/>
        </w:rPr>
        <w:t>Dostarczone i zamontowane instalacje fotowoltaiczne będą stanowiły własność Zamawiającego.</w:t>
      </w:r>
    </w:p>
    <w:p w:rsidR="0080651C" w:rsidRDefault="0080651C" w:rsidP="004E6204">
      <w:pPr>
        <w:pStyle w:val="ListParagraphL1NumerowanieAkapitzlist5TSZListParagraphnormalnytekstAkapitzlistBSKolorowalistaakcent11"/>
        <w:widowControl w:val="0"/>
        <w:numPr>
          <w:ilvl w:val="0"/>
          <w:numId w:val="39"/>
        </w:numPr>
        <w:spacing w:line="276" w:lineRule="auto"/>
        <w:ind w:left="426" w:hanging="426"/>
        <w:jc w:val="both"/>
        <w:rPr>
          <w:sz w:val="22"/>
          <w:szCs w:val="22"/>
        </w:rPr>
      </w:pPr>
      <w:r>
        <w:rPr>
          <w:sz w:val="22"/>
          <w:szCs w:val="22"/>
        </w:rPr>
        <w:t>W ramach realizacji dostaw i montażu instalacji fotowoltaicznych Wykonawca zobowiązany jest do:</w:t>
      </w:r>
    </w:p>
    <w:p w:rsidR="0080651C" w:rsidRDefault="0080651C">
      <w:pPr>
        <w:tabs>
          <w:tab w:val="num" w:pos="0"/>
          <w:tab w:val="left" w:pos="284"/>
        </w:tabs>
        <w:spacing w:line="276" w:lineRule="auto"/>
        <w:jc w:val="both"/>
        <w:rPr>
          <w:sz w:val="22"/>
          <w:szCs w:val="22"/>
        </w:rPr>
      </w:pPr>
      <w:r>
        <w:rPr>
          <w:sz w:val="22"/>
          <w:szCs w:val="22"/>
        </w:rPr>
        <w:t>1)</w:t>
      </w:r>
      <w:r>
        <w:rPr>
          <w:sz w:val="22"/>
          <w:szCs w:val="22"/>
        </w:rPr>
        <w:tab/>
        <w:t>zorganizowania własnym kosztem i staraniem oraz na własną odpowiedzialność koniecznego do wykonania przedmiotu umowy zaplecza magazynowego i socjalnego dla osób wykonujących bezpośrednio prace związane z realizacją niniejszej umowy;</w:t>
      </w:r>
    </w:p>
    <w:p w:rsidR="0080651C" w:rsidRDefault="0080651C">
      <w:pPr>
        <w:tabs>
          <w:tab w:val="num" w:pos="0"/>
          <w:tab w:val="left" w:pos="284"/>
        </w:tabs>
        <w:spacing w:line="276" w:lineRule="auto"/>
        <w:jc w:val="both"/>
        <w:rPr>
          <w:sz w:val="22"/>
          <w:szCs w:val="22"/>
        </w:rPr>
      </w:pPr>
      <w:r>
        <w:rPr>
          <w:sz w:val="22"/>
          <w:szCs w:val="22"/>
        </w:rPr>
        <w:t>2)</w:t>
      </w:r>
      <w:r>
        <w:rPr>
          <w:sz w:val="22"/>
          <w:szCs w:val="22"/>
        </w:rPr>
        <w:tab/>
        <w:t>należytego wykonania przedmiotu umowy, przy użyciu własnych materiałów, zgodnie z umową, zasadami wiedzy technicznej i przepisami prawa;</w:t>
      </w:r>
    </w:p>
    <w:p w:rsidR="0080651C" w:rsidRDefault="0080651C">
      <w:pPr>
        <w:tabs>
          <w:tab w:val="num" w:pos="0"/>
          <w:tab w:val="left" w:pos="284"/>
        </w:tabs>
        <w:spacing w:line="276" w:lineRule="auto"/>
        <w:jc w:val="both"/>
        <w:rPr>
          <w:sz w:val="22"/>
          <w:szCs w:val="22"/>
        </w:rPr>
      </w:pPr>
      <w:r>
        <w:rPr>
          <w:sz w:val="22"/>
          <w:szCs w:val="22"/>
        </w:rPr>
        <w:t>3)</w:t>
      </w:r>
      <w:r>
        <w:rPr>
          <w:sz w:val="22"/>
          <w:szCs w:val="22"/>
        </w:rPr>
        <w:tab/>
        <w:t>zatrudnienia wystarczającej liczby pracowników z odpowiednimi kwalifikacjami pozwalającymi na prawidłowe i terminowe wykonanie dostawy i montażu;</w:t>
      </w:r>
    </w:p>
    <w:p w:rsidR="0080651C" w:rsidRDefault="0080651C">
      <w:pPr>
        <w:tabs>
          <w:tab w:val="num" w:pos="0"/>
          <w:tab w:val="left" w:pos="284"/>
        </w:tabs>
        <w:spacing w:line="276" w:lineRule="auto"/>
        <w:jc w:val="both"/>
        <w:rPr>
          <w:sz w:val="22"/>
          <w:szCs w:val="22"/>
        </w:rPr>
      </w:pPr>
      <w:r>
        <w:rPr>
          <w:sz w:val="22"/>
          <w:szCs w:val="22"/>
        </w:rPr>
        <w:t>4)</w:t>
      </w:r>
      <w:r>
        <w:rPr>
          <w:sz w:val="22"/>
          <w:szCs w:val="22"/>
        </w:rPr>
        <w:tab/>
        <w:t xml:space="preserve">postępowania z odpadami powstałymi w trakcie realizacji przedmiotu umowy zgodnie z zapisami ustawy z dnia 4 grudnia 2012 r. o odpadach (tekst jedn.: Dz. U. z 2016 r. poz. 1987, z późn. zm.) </w:t>
      </w:r>
      <w:r>
        <w:rPr>
          <w:sz w:val="22"/>
          <w:szCs w:val="22"/>
        </w:rPr>
        <w:br/>
        <w:t>i ustawy z 27 kwietnia 2001 r. Prawo ochrony środowiska (</w:t>
      </w:r>
      <w:proofErr w:type="spellStart"/>
      <w:r>
        <w:rPr>
          <w:sz w:val="22"/>
          <w:szCs w:val="22"/>
        </w:rPr>
        <w:t>Dz.U</w:t>
      </w:r>
      <w:proofErr w:type="spellEnd"/>
      <w:r>
        <w:rPr>
          <w:sz w:val="22"/>
          <w:szCs w:val="22"/>
        </w:rPr>
        <w:t>. z 2017 r. poz. 519).</w:t>
      </w:r>
    </w:p>
    <w:p w:rsidR="0080651C" w:rsidRDefault="0080651C">
      <w:pPr>
        <w:tabs>
          <w:tab w:val="num" w:pos="0"/>
          <w:tab w:val="left" w:pos="284"/>
        </w:tabs>
        <w:spacing w:line="276" w:lineRule="auto"/>
        <w:jc w:val="both"/>
        <w:rPr>
          <w:sz w:val="22"/>
          <w:szCs w:val="22"/>
        </w:rPr>
      </w:pPr>
      <w:r>
        <w:rPr>
          <w:sz w:val="22"/>
          <w:szCs w:val="22"/>
        </w:rPr>
        <w:t>5)</w:t>
      </w:r>
      <w:r>
        <w:rPr>
          <w:sz w:val="22"/>
          <w:szCs w:val="22"/>
        </w:rPr>
        <w:tab/>
        <w:t>zapewnienia, że materiały użyte do realizacji zamówienia, o którym mowa w § 1, są fabrycznie nowe i odpowiadają co do jakości wymogom wyrobów dopuszczonych do obrotu i stosowania w budownictwie określonym w art. 10 ustawy Prawo budowlane i wymaganiom specyfikacji technicznej zamówienia.</w:t>
      </w:r>
    </w:p>
    <w:p w:rsidR="0080651C" w:rsidRDefault="0080651C">
      <w:pPr>
        <w:tabs>
          <w:tab w:val="num" w:pos="0"/>
          <w:tab w:val="left" w:pos="284"/>
        </w:tabs>
        <w:spacing w:line="276" w:lineRule="auto"/>
        <w:jc w:val="both"/>
        <w:rPr>
          <w:sz w:val="22"/>
          <w:szCs w:val="22"/>
        </w:rPr>
      </w:pPr>
      <w:r>
        <w:rPr>
          <w:sz w:val="22"/>
          <w:szCs w:val="22"/>
        </w:rPr>
        <w:t>6)</w:t>
      </w:r>
      <w:r>
        <w:rPr>
          <w:sz w:val="22"/>
          <w:szCs w:val="22"/>
        </w:rPr>
        <w:tab/>
        <w:t xml:space="preserve">okazania na każde żądanie Zamawiającego w stosunku do wskazanych materiałów: </w:t>
      </w:r>
    </w:p>
    <w:p w:rsidR="0080651C" w:rsidRDefault="0080651C">
      <w:pPr>
        <w:tabs>
          <w:tab w:val="num" w:pos="284"/>
        </w:tabs>
        <w:spacing w:line="276" w:lineRule="auto"/>
        <w:ind w:left="284"/>
        <w:jc w:val="both"/>
        <w:rPr>
          <w:sz w:val="22"/>
          <w:szCs w:val="22"/>
        </w:rPr>
      </w:pPr>
      <w:r>
        <w:rPr>
          <w:sz w:val="22"/>
          <w:szCs w:val="22"/>
        </w:rPr>
        <w:t>a)</w:t>
      </w:r>
      <w:r>
        <w:rPr>
          <w:sz w:val="22"/>
          <w:szCs w:val="22"/>
        </w:rPr>
        <w:tab/>
        <w:t xml:space="preserve">certyfikatu na znak bezpieczeństwa, </w:t>
      </w:r>
    </w:p>
    <w:p w:rsidR="0080651C" w:rsidRDefault="0080651C">
      <w:pPr>
        <w:tabs>
          <w:tab w:val="num" w:pos="284"/>
        </w:tabs>
        <w:spacing w:line="276" w:lineRule="auto"/>
        <w:ind w:left="284"/>
        <w:jc w:val="both"/>
        <w:rPr>
          <w:sz w:val="22"/>
          <w:szCs w:val="22"/>
        </w:rPr>
      </w:pPr>
      <w:r>
        <w:rPr>
          <w:sz w:val="22"/>
          <w:szCs w:val="22"/>
        </w:rPr>
        <w:t>b)</w:t>
      </w:r>
      <w:r>
        <w:rPr>
          <w:sz w:val="22"/>
          <w:szCs w:val="22"/>
        </w:rPr>
        <w:tab/>
        <w:t xml:space="preserve">deklaracji zgodności </w:t>
      </w:r>
    </w:p>
    <w:p w:rsidR="0080651C" w:rsidRDefault="0080651C">
      <w:pPr>
        <w:tabs>
          <w:tab w:val="num" w:pos="284"/>
        </w:tabs>
        <w:spacing w:line="276" w:lineRule="auto"/>
        <w:ind w:left="284"/>
        <w:jc w:val="both"/>
        <w:rPr>
          <w:sz w:val="22"/>
          <w:szCs w:val="22"/>
        </w:rPr>
      </w:pPr>
      <w:r>
        <w:rPr>
          <w:sz w:val="22"/>
          <w:szCs w:val="22"/>
        </w:rPr>
        <w:t>c)</w:t>
      </w:r>
      <w:r>
        <w:rPr>
          <w:sz w:val="22"/>
          <w:szCs w:val="22"/>
        </w:rPr>
        <w:tab/>
        <w:t>atestów lub aprobat technicznych.</w:t>
      </w:r>
    </w:p>
    <w:p w:rsidR="0080651C" w:rsidRDefault="0080651C">
      <w:pPr>
        <w:tabs>
          <w:tab w:val="num" w:pos="0"/>
          <w:tab w:val="left" w:pos="284"/>
        </w:tabs>
        <w:spacing w:line="276" w:lineRule="auto"/>
        <w:jc w:val="both"/>
        <w:rPr>
          <w:sz w:val="22"/>
          <w:szCs w:val="22"/>
        </w:rPr>
      </w:pPr>
      <w:r>
        <w:rPr>
          <w:sz w:val="22"/>
          <w:szCs w:val="22"/>
        </w:rPr>
        <w:t>7)</w:t>
      </w:r>
      <w:r>
        <w:rPr>
          <w:sz w:val="22"/>
          <w:szCs w:val="22"/>
        </w:rPr>
        <w:tab/>
        <w:t>zapewnienia potrzebnego oprzyrządowania, potencjału ludzkiego oraz materiałów wymaganych do zbadania na żądanie Zamawiającego jakości prac wykonanych z materiałów Wykonawcy na terenie realizacji prac,</w:t>
      </w:r>
    </w:p>
    <w:p w:rsidR="0080651C" w:rsidRDefault="0080651C">
      <w:pPr>
        <w:tabs>
          <w:tab w:val="num" w:pos="0"/>
          <w:tab w:val="left" w:pos="284"/>
        </w:tabs>
        <w:spacing w:line="276" w:lineRule="auto"/>
        <w:jc w:val="both"/>
        <w:rPr>
          <w:sz w:val="22"/>
          <w:szCs w:val="22"/>
        </w:rPr>
      </w:pPr>
      <w:r>
        <w:rPr>
          <w:sz w:val="22"/>
          <w:szCs w:val="22"/>
        </w:rPr>
        <w:t>8)</w:t>
      </w:r>
      <w:r>
        <w:rPr>
          <w:sz w:val="22"/>
          <w:szCs w:val="22"/>
        </w:rPr>
        <w:tab/>
        <w:t xml:space="preserve">realizacji instrukcji i poleceń wydawanych przez Zamawiającego, </w:t>
      </w:r>
    </w:p>
    <w:p w:rsidR="0080651C" w:rsidRDefault="0080651C">
      <w:pPr>
        <w:tabs>
          <w:tab w:val="num" w:pos="0"/>
          <w:tab w:val="left" w:pos="284"/>
        </w:tabs>
        <w:spacing w:line="276" w:lineRule="auto"/>
        <w:jc w:val="both"/>
        <w:rPr>
          <w:sz w:val="22"/>
          <w:szCs w:val="22"/>
        </w:rPr>
      </w:pPr>
      <w:r>
        <w:rPr>
          <w:sz w:val="22"/>
          <w:szCs w:val="22"/>
        </w:rPr>
        <w:t>9)</w:t>
      </w:r>
      <w:r>
        <w:rPr>
          <w:sz w:val="22"/>
          <w:szCs w:val="22"/>
        </w:rPr>
        <w:tab/>
        <w:t xml:space="preserve">informowania o terminach prób i odbiorów, </w:t>
      </w:r>
    </w:p>
    <w:p w:rsidR="0080651C" w:rsidRDefault="0080651C">
      <w:pPr>
        <w:tabs>
          <w:tab w:val="num" w:pos="0"/>
          <w:tab w:val="left" w:pos="284"/>
        </w:tabs>
        <w:spacing w:line="276" w:lineRule="auto"/>
        <w:jc w:val="both"/>
        <w:rPr>
          <w:sz w:val="22"/>
          <w:szCs w:val="22"/>
        </w:rPr>
      </w:pPr>
      <w:r>
        <w:rPr>
          <w:sz w:val="22"/>
          <w:szCs w:val="22"/>
        </w:rPr>
        <w:t xml:space="preserve">10) informowania Zamawiającego o konieczności wykonania prac dodatkowych  i zamiennych </w:t>
      </w:r>
      <w:r>
        <w:rPr>
          <w:sz w:val="22"/>
          <w:szCs w:val="22"/>
        </w:rPr>
        <w:br/>
        <w:t>w terminie 5 dni od daty stwierdzenia konieczności ich wykonania,</w:t>
      </w:r>
    </w:p>
    <w:p w:rsidR="0080651C" w:rsidRDefault="0080651C">
      <w:pPr>
        <w:tabs>
          <w:tab w:val="num" w:pos="0"/>
          <w:tab w:val="left" w:pos="284"/>
        </w:tabs>
        <w:spacing w:line="276" w:lineRule="auto"/>
        <w:jc w:val="both"/>
        <w:rPr>
          <w:sz w:val="22"/>
          <w:szCs w:val="22"/>
        </w:rPr>
      </w:pPr>
      <w:r>
        <w:rPr>
          <w:sz w:val="22"/>
          <w:szCs w:val="22"/>
        </w:rPr>
        <w:t xml:space="preserve">11) naprawienia i doprowadzenia do stanu poprzedniego miejsca realizacji montażu bądź urządzeń </w:t>
      </w:r>
      <w:r>
        <w:rPr>
          <w:sz w:val="22"/>
          <w:szCs w:val="22"/>
        </w:rPr>
        <w:br/>
        <w:t>w wypadku zniszczenia lub uszkodzenia w toku realizacji przedmiotu niniejszej umowy,</w:t>
      </w:r>
    </w:p>
    <w:p w:rsidR="0080651C" w:rsidRDefault="0080651C">
      <w:pPr>
        <w:tabs>
          <w:tab w:val="num" w:pos="0"/>
          <w:tab w:val="left" w:pos="284"/>
        </w:tabs>
        <w:spacing w:line="276" w:lineRule="auto"/>
        <w:jc w:val="both"/>
        <w:rPr>
          <w:sz w:val="22"/>
          <w:szCs w:val="22"/>
        </w:rPr>
      </w:pPr>
      <w:r>
        <w:rPr>
          <w:sz w:val="22"/>
          <w:szCs w:val="22"/>
        </w:rPr>
        <w:t xml:space="preserve">12) natychmiastowego usunięcia wszelkich szkód i awarii spowodowanych przez Wykonawcę </w:t>
      </w:r>
      <w:r>
        <w:rPr>
          <w:sz w:val="22"/>
          <w:szCs w:val="22"/>
        </w:rPr>
        <w:br/>
        <w:t xml:space="preserve">w trakcie realizacji prac, </w:t>
      </w:r>
    </w:p>
    <w:p w:rsidR="0080651C" w:rsidRDefault="0080651C">
      <w:pPr>
        <w:tabs>
          <w:tab w:val="num" w:pos="0"/>
          <w:tab w:val="left" w:pos="284"/>
        </w:tabs>
        <w:spacing w:line="276" w:lineRule="auto"/>
        <w:jc w:val="both"/>
        <w:rPr>
          <w:sz w:val="22"/>
          <w:szCs w:val="22"/>
        </w:rPr>
      </w:pPr>
      <w:r>
        <w:rPr>
          <w:sz w:val="22"/>
          <w:szCs w:val="22"/>
        </w:rPr>
        <w:t xml:space="preserve">13) umożliwić wstęp na teren budowy pracownikom organów państwowego nadzoru budowlanego, do których należy wykonanie zadań określonych ustawą Prawo Budowlane oraz udostępnić im dane </w:t>
      </w:r>
      <w:r>
        <w:rPr>
          <w:sz w:val="22"/>
          <w:szCs w:val="22"/>
        </w:rPr>
        <w:br/>
        <w:t xml:space="preserve">i informacje wymagane tą ustawą, a dotyczące prowadzonych robót na budowie, a także zapewnić </w:t>
      </w:r>
      <w:r>
        <w:rPr>
          <w:sz w:val="22"/>
          <w:szCs w:val="22"/>
        </w:rPr>
        <w:lastRenderedPageBreak/>
        <w:t xml:space="preserve">Zamawiającemu lub osobom przez niego upoważnionym dostęp do miejsc prowadzenia robót </w:t>
      </w:r>
      <w:r>
        <w:rPr>
          <w:sz w:val="22"/>
          <w:szCs w:val="22"/>
        </w:rPr>
        <w:br/>
        <w:t>w czasie ich przygotowania i realizacji,</w:t>
      </w:r>
    </w:p>
    <w:p w:rsidR="0080651C" w:rsidRDefault="0080651C">
      <w:pPr>
        <w:tabs>
          <w:tab w:val="num" w:pos="0"/>
          <w:tab w:val="left" w:pos="284"/>
        </w:tabs>
        <w:spacing w:line="276" w:lineRule="auto"/>
        <w:jc w:val="both"/>
        <w:rPr>
          <w:sz w:val="22"/>
          <w:szCs w:val="22"/>
        </w:rPr>
      </w:pPr>
      <w:r>
        <w:rPr>
          <w:sz w:val="22"/>
          <w:szCs w:val="22"/>
        </w:rPr>
        <w:t>14)</w:t>
      </w:r>
      <w:r>
        <w:rPr>
          <w:sz w:val="22"/>
          <w:szCs w:val="22"/>
        </w:rPr>
        <w:tab/>
        <w:t xml:space="preserve"> wykonać na własny koszt dokumentację powykonawczą w 4 egzemplarzach i inwentaryzację robót objętych umową, która stanowić będzie składnik dokumentacji odbiorowej,</w:t>
      </w:r>
    </w:p>
    <w:p w:rsidR="0080651C" w:rsidRDefault="0080651C">
      <w:pPr>
        <w:tabs>
          <w:tab w:val="num" w:pos="0"/>
          <w:tab w:val="left" w:pos="284"/>
        </w:tabs>
        <w:spacing w:line="276" w:lineRule="auto"/>
        <w:jc w:val="both"/>
        <w:rPr>
          <w:sz w:val="22"/>
          <w:szCs w:val="22"/>
        </w:rPr>
      </w:pPr>
      <w:r>
        <w:rPr>
          <w:sz w:val="22"/>
          <w:szCs w:val="22"/>
        </w:rPr>
        <w:t>15)</w:t>
      </w:r>
      <w:r>
        <w:rPr>
          <w:sz w:val="22"/>
          <w:szCs w:val="22"/>
        </w:rPr>
        <w:tab/>
        <w:t xml:space="preserve"> dokonanie zgłoszenia instalacji do odpowiednich organów/instytucji w imieniu Zamawiającego,</w:t>
      </w:r>
    </w:p>
    <w:p w:rsidR="0080651C" w:rsidRDefault="0080651C">
      <w:pPr>
        <w:tabs>
          <w:tab w:val="num" w:pos="0"/>
          <w:tab w:val="left" w:pos="284"/>
        </w:tabs>
        <w:spacing w:line="276" w:lineRule="auto"/>
        <w:jc w:val="both"/>
        <w:rPr>
          <w:sz w:val="22"/>
          <w:szCs w:val="22"/>
        </w:rPr>
      </w:pPr>
      <w:r>
        <w:rPr>
          <w:sz w:val="22"/>
          <w:szCs w:val="22"/>
        </w:rPr>
        <w:t>16)</w:t>
      </w:r>
      <w:r>
        <w:rPr>
          <w:sz w:val="22"/>
          <w:szCs w:val="22"/>
        </w:rPr>
        <w:tab/>
        <w:t xml:space="preserve"> uzyskać wszelkie pozwolenia, decyzje i dokumenty konieczne do pozyskania </w:t>
      </w:r>
      <w:r w:rsidRPr="00E6266F">
        <w:rPr>
          <w:sz w:val="22"/>
          <w:szCs w:val="22"/>
        </w:rPr>
        <w:t>pozwolenia na użytkowanie</w:t>
      </w:r>
      <w:r w:rsidR="00E6266F">
        <w:rPr>
          <w:sz w:val="22"/>
          <w:szCs w:val="22"/>
        </w:rPr>
        <w:t xml:space="preserve"> (jeśli takie będą wymagane)</w:t>
      </w:r>
      <w:r>
        <w:rPr>
          <w:sz w:val="22"/>
          <w:szCs w:val="22"/>
        </w:rPr>
        <w:t>, w oparciu o stosowne pełnomocnictwa udzielone przez Zamawiającego.</w:t>
      </w:r>
    </w:p>
    <w:p w:rsidR="0080651C" w:rsidRDefault="0080651C">
      <w:pPr>
        <w:tabs>
          <w:tab w:val="num" w:pos="0"/>
          <w:tab w:val="left" w:pos="284"/>
        </w:tabs>
        <w:spacing w:line="276" w:lineRule="auto"/>
        <w:jc w:val="both"/>
        <w:rPr>
          <w:sz w:val="22"/>
          <w:szCs w:val="22"/>
        </w:rPr>
      </w:pPr>
      <w:r>
        <w:rPr>
          <w:sz w:val="22"/>
          <w:szCs w:val="22"/>
        </w:rPr>
        <w:t xml:space="preserve">17) skompletowania i przedstawienia Zamawiającemu dokumentów pozwalających na ocenę prawidłowego wykonania przedmiotu odbioru, a w szczególności: </w:t>
      </w:r>
    </w:p>
    <w:p w:rsidR="0080651C" w:rsidRDefault="0080651C">
      <w:pPr>
        <w:tabs>
          <w:tab w:val="num" w:pos="284"/>
        </w:tabs>
        <w:spacing w:line="276" w:lineRule="auto"/>
        <w:ind w:left="284"/>
        <w:jc w:val="both"/>
        <w:rPr>
          <w:sz w:val="22"/>
          <w:szCs w:val="22"/>
        </w:rPr>
      </w:pPr>
      <w:r>
        <w:rPr>
          <w:sz w:val="22"/>
          <w:szCs w:val="22"/>
        </w:rPr>
        <w:t>a)</w:t>
      </w:r>
      <w:r>
        <w:rPr>
          <w:sz w:val="22"/>
          <w:szCs w:val="22"/>
        </w:rPr>
        <w:tab/>
        <w:t>protokołów badań i sprawdzeń</w:t>
      </w:r>
    </w:p>
    <w:p w:rsidR="0080651C" w:rsidRDefault="0080651C">
      <w:pPr>
        <w:tabs>
          <w:tab w:val="num" w:pos="284"/>
        </w:tabs>
        <w:spacing w:line="276" w:lineRule="auto"/>
        <w:ind w:left="284"/>
        <w:jc w:val="both"/>
        <w:rPr>
          <w:sz w:val="22"/>
          <w:szCs w:val="22"/>
        </w:rPr>
      </w:pPr>
      <w:r>
        <w:rPr>
          <w:sz w:val="22"/>
          <w:szCs w:val="22"/>
        </w:rPr>
        <w:t>b)</w:t>
      </w:r>
      <w:r>
        <w:rPr>
          <w:sz w:val="22"/>
          <w:szCs w:val="22"/>
        </w:rPr>
        <w:tab/>
        <w:t>protokołów odbiorów technicznych</w:t>
      </w:r>
    </w:p>
    <w:p w:rsidR="0080651C" w:rsidRDefault="0080651C">
      <w:pPr>
        <w:tabs>
          <w:tab w:val="num" w:pos="284"/>
        </w:tabs>
        <w:spacing w:line="276" w:lineRule="auto"/>
        <w:ind w:left="284"/>
        <w:jc w:val="both"/>
        <w:rPr>
          <w:sz w:val="22"/>
          <w:szCs w:val="22"/>
        </w:rPr>
      </w:pPr>
      <w:r>
        <w:rPr>
          <w:sz w:val="22"/>
          <w:szCs w:val="22"/>
        </w:rPr>
        <w:t>c)</w:t>
      </w:r>
      <w:r>
        <w:rPr>
          <w:sz w:val="22"/>
          <w:szCs w:val="22"/>
        </w:rPr>
        <w:tab/>
        <w:t>instrukcji użytkowania</w:t>
      </w:r>
    </w:p>
    <w:p w:rsidR="0080651C" w:rsidRDefault="0080651C">
      <w:pPr>
        <w:tabs>
          <w:tab w:val="num" w:pos="0"/>
          <w:tab w:val="left" w:pos="284"/>
        </w:tabs>
        <w:spacing w:line="276" w:lineRule="auto"/>
        <w:jc w:val="both"/>
        <w:rPr>
          <w:sz w:val="22"/>
          <w:szCs w:val="22"/>
        </w:rPr>
      </w:pPr>
      <w:r>
        <w:rPr>
          <w:sz w:val="22"/>
          <w:szCs w:val="22"/>
        </w:rPr>
        <w:t>18) uczestniczenia w czynnościach odbioru, usunięcia stwierdzonych wad,</w:t>
      </w:r>
    </w:p>
    <w:p w:rsidR="0080651C" w:rsidRDefault="0080651C">
      <w:pPr>
        <w:tabs>
          <w:tab w:val="num" w:pos="0"/>
          <w:tab w:val="left" w:pos="284"/>
        </w:tabs>
        <w:spacing w:line="276" w:lineRule="auto"/>
        <w:jc w:val="both"/>
        <w:rPr>
          <w:sz w:val="22"/>
          <w:szCs w:val="22"/>
        </w:rPr>
      </w:pPr>
      <w:r>
        <w:rPr>
          <w:sz w:val="22"/>
          <w:szCs w:val="22"/>
        </w:rPr>
        <w:t>19) zgłoszenia w formie pisemnej gotowości do odbioru ostatecznego,</w:t>
      </w:r>
    </w:p>
    <w:p w:rsidR="0080651C" w:rsidRDefault="0080651C">
      <w:pPr>
        <w:tabs>
          <w:tab w:val="num" w:pos="0"/>
          <w:tab w:val="left" w:pos="284"/>
        </w:tabs>
        <w:spacing w:line="276" w:lineRule="auto"/>
        <w:jc w:val="both"/>
        <w:rPr>
          <w:sz w:val="22"/>
          <w:szCs w:val="22"/>
        </w:rPr>
      </w:pPr>
      <w:r>
        <w:rPr>
          <w:sz w:val="22"/>
          <w:szCs w:val="22"/>
        </w:rPr>
        <w:t xml:space="preserve">20) </w:t>
      </w:r>
      <w:r w:rsidRPr="00E6266F">
        <w:rPr>
          <w:sz w:val="22"/>
          <w:szCs w:val="22"/>
        </w:rPr>
        <w:t>uzyskania pozwolenia na użytkowanie w oparciu o stosowne pełnomocnictwa udzielone przez Zamawiającego,</w:t>
      </w:r>
    </w:p>
    <w:p w:rsidR="0080651C" w:rsidRDefault="0080651C">
      <w:pPr>
        <w:tabs>
          <w:tab w:val="num" w:pos="0"/>
          <w:tab w:val="left" w:pos="284"/>
        </w:tabs>
        <w:spacing w:line="276" w:lineRule="auto"/>
        <w:jc w:val="both"/>
        <w:rPr>
          <w:sz w:val="22"/>
          <w:szCs w:val="22"/>
        </w:rPr>
      </w:pPr>
      <w:r>
        <w:rPr>
          <w:sz w:val="22"/>
          <w:szCs w:val="22"/>
        </w:rPr>
        <w:t>21) przekazania protokolarnego instalacji wraz z odbiorem,</w:t>
      </w:r>
    </w:p>
    <w:p w:rsidR="0080651C" w:rsidRDefault="0080651C">
      <w:pPr>
        <w:tabs>
          <w:tab w:val="num" w:pos="0"/>
          <w:tab w:val="left" w:pos="284"/>
        </w:tabs>
        <w:spacing w:line="276" w:lineRule="auto"/>
        <w:jc w:val="both"/>
        <w:rPr>
          <w:sz w:val="22"/>
          <w:szCs w:val="22"/>
        </w:rPr>
      </w:pPr>
      <w:r>
        <w:rPr>
          <w:sz w:val="22"/>
          <w:szCs w:val="22"/>
        </w:rPr>
        <w:t>22) wykonania testów i pomiarów,</w:t>
      </w:r>
    </w:p>
    <w:p w:rsidR="0080651C" w:rsidRDefault="0080651C">
      <w:pPr>
        <w:tabs>
          <w:tab w:val="num" w:pos="0"/>
          <w:tab w:val="left" w:pos="284"/>
        </w:tabs>
        <w:spacing w:line="276" w:lineRule="auto"/>
        <w:jc w:val="both"/>
        <w:rPr>
          <w:sz w:val="22"/>
          <w:szCs w:val="22"/>
        </w:rPr>
      </w:pPr>
      <w:r>
        <w:rPr>
          <w:sz w:val="22"/>
          <w:szCs w:val="22"/>
        </w:rPr>
        <w:t>21) przeprowadzeniu instruktażu dla użytkowników obiektu w zakresie obsługi instalacji oraz postępowania w sytuacjach awaryjnych,</w:t>
      </w:r>
    </w:p>
    <w:p w:rsidR="0080651C" w:rsidRDefault="0080651C">
      <w:pPr>
        <w:tabs>
          <w:tab w:val="num" w:pos="0"/>
          <w:tab w:val="left" w:pos="284"/>
        </w:tabs>
        <w:spacing w:line="276" w:lineRule="auto"/>
        <w:jc w:val="both"/>
        <w:rPr>
          <w:sz w:val="22"/>
          <w:szCs w:val="22"/>
        </w:rPr>
      </w:pPr>
      <w:r>
        <w:rPr>
          <w:sz w:val="22"/>
          <w:szCs w:val="22"/>
        </w:rPr>
        <w:t xml:space="preserve">22) aktualizacji harmonogramu rzeczowo-terminowego na każde wezwanie Zamawiającego, </w:t>
      </w:r>
      <w:r>
        <w:rPr>
          <w:sz w:val="22"/>
          <w:szCs w:val="22"/>
        </w:rPr>
        <w:br/>
        <w:t>z uwzględnieniem zależności od faktycznego postępu prac.</w:t>
      </w:r>
    </w:p>
    <w:p w:rsidR="0080651C" w:rsidRDefault="0080651C" w:rsidP="004E6204">
      <w:pPr>
        <w:pStyle w:val="ListParagraphL1NumerowanieAkapitzlist5TSZListParagraphnormalnytekstAkapitzlistBSKolorowalistaakcent11"/>
        <w:widowControl w:val="0"/>
        <w:numPr>
          <w:ilvl w:val="0"/>
          <w:numId w:val="39"/>
        </w:numPr>
        <w:spacing w:line="276" w:lineRule="auto"/>
        <w:ind w:left="426" w:hanging="426"/>
        <w:jc w:val="both"/>
        <w:rPr>
          <w:sz w:val="22"/>
          <w:szCs w:val="22"/>
        </w:rPr>
      </w:pPr>
      <w:r>
        <w:rPr>
          <w:sz w:val="22"/>
          <w:szCs w:val="22"/>
        </w:rPr>
        <w:t>Wykonawca oświadcza, że do wykonania elementów zamówienia nie będzie używał żadnych materiałów zakazanych przepisami szczegółowymi.</w:t>
      </w:r>
    </w:p>
    <w:p w:rsidR="0080651C" w:rsidRDefault="0080651C" w:rsidP="004E6204">
      <w:pPr>
        <w:pStyle w:val="ListParagraphL1NumerowanieAkapitzlist5TSZListParagraphnormalnytekstAkapitzlistBSKolorowalistaakcent11"/>
        <w:widowControl w:val="0"/>
        <w:numPr>
          <w:ilvl w:val="0"/>
          <w:numId w:val="39"/>
        </w:numPr>
        <w:spacing w:line="276" w:lineRule="auto"/>
        <w:ind w:left="426" w:hanging="426"/>
        <w:jc w:val="both"/>
        <w:rPr>
          <w:sz w:val="22"/>
          <w:szCs w:val="22"/>
        </w:rPr>
      </w:pPr>
      <w:r>
        <w:rPr>
          <w:sz w:val="22"/>
          <w:szCs w:val="22"/>
        </w:rPr>
        <w:t>Przed przystąpieniem do prac na Wykonawcy spoczywa obowiązek uzyskania informacji  o przebiegu innych instalacji. Wszelkie szkody powstałe w związku z uszkodzeniem innych instalacji przy montażu przedmiotu niniejszej umowy obciążają Wykonawcę w pełnej wysokości.</w:t>
      </w:r>
    </w:p>
    <w:p w:rsidR="0080651C" w:rsidRDefault="0080651C" w:rsidP="004E6204">
      <w:pPr>
        <w:pStyle w:val="ListParagraphL1NumerowanieAkapitzlist5TSZListParagraphnormalnytekstAkapitzlistBSKolorowalistaakcent11"/>
        <w:widowControl w:val="0"/>
        <w:numPr>
          <w:ilvl w:val="0"/>
          <w:numId w:val="39"/>
        </w:numPr>
        <w:spacing w:line="276" w:lineRule="auto"/>
        <w:ind w:left="426" w:hanging="426"/>
        <w:jc w:val="both"/>
        <w:rPr>
          <w:sz w:val="22"/>
          <w:szCs w:val="22"/>
        </w:rPr>
      </w:pPr>
      <w:r>
        <w:rPr>
          <w:sz w:val="22"/>
          <w:szCs w:val="22"/>
        </w:rPr>
        <w:t>Wykonawca ponosi odpowiedzialność cywilną za szkody oraz następstwa nieszczęśliwych wypadków dotyczących osób trzecich, a powstałych w związku z realizacją przedmiotu umowy.</w:t>
      </w:r>
    </w:p>
    <w:p w:rsidR="0080651C" w:rsidRDefault="0080651C" w:rsidP="004E6204">
      <w:pPr>
        <w:pStyle w:val="ListParagraphL1NumerowanieAkapitzlist5TSZListParagraphnormalnytekstAkapitzlistBSKolorowalistaakcent11"/>
        <w:widowControl w:val="0"/>
        <w:numPr>
          <w:ilvl w:val="0"/>
          <w:numId w:val="39"/>
        </w:numPr>
        <w:spacing w:line="276" w:lineRule="auto"/>
        <w:ind w:left="426" w:hanging="426"/>
        <w:jc w:val="both"/>
        <w:rPr>
          <w:color w:val="000000"/>
          <w:sz w:val="22"/>
          <w:szCs w:val="22"/>
        </w:rPr>
      </w:pPr>
      <w:r>
        <w:rPr>
          <w:color w:val="000000"/>
          <w:sz w:val="22"/>
          <w:szCs w:val="22"/>
        </w:rPr>
        <w:t>Obowiązkiem wykonawcy jest zapewnienie udziału w realizacji zamówienia osób posiadających uprawnienia do kierowania robotami budowlanymi w specjalności zgodnej z przedmiotem zamówienia.</w:t>
      </w:r>
    </w:p>
    <w:p w:rsidR="0080651C" w:rsidRDefault="0080651C">
      <w:pPr>
        <w:widowControl w:val="0"/>
        <w:spacing w:line="276" w:lineRule="auto"/>
        <w:jc w:val="center"/>
        <w:rPr>
          <w:b/>
          <w:bCs/>
          <w:sz w:val="22"/>
          <w:szCs w:val="22"/>
        </w:rPr>
      </w:pPr>
      <w:r>
        <w:rPr>
          <w:b/>
          <w:bCs/>
          <w:sz w:val="22"/>
          <w:szCs w:val="22"/>
        </w:rPr>
        <w:t xml:space="preserve">§ 5 </w:t>
      </w:r>
    </w:p>
    <w:p w:rsidR="0080651C" w:rsidRDefault="0080651C">
      <w:pPr>
        <w:widowControl w:val="0"/>
        <w:spacing w:line="276" w:lineRule="auto"/>
        <w:jc w:val="center"/>
        <w:rPr>
          <w:b/>
          <w:bCs/>
          <w:sz w:val="22"/>
          <w:szCs w:val="22"/>
        </w:rPr>
      </w:pPr>
      <w:r>
        <w:rPr>
          <w:b/>
          <w:bCs/>
          <w:sz w:val="22"/>
          <w:szCs w:val="22"/>
        </w:rPr>
        <w:t>Ubezpieczenie</w:t>
      </w:r>
    </w:p>
    <w:p w:rsidR="0080651C" w:rsidRDefault="0080651C">
      <w:pPr>
        <w:pStyle w:val="ListParagraphL1NumerowanieAkapitzlist5TSZListParagraphnormalnytekstAkapitzlistBSKolorowalistaakcent11"/>
        <w:widowControl w:val="0"/>
        <w:numPr>
          <w:ilvl w:val="0"/>
          <w:numId w:val="4"/>
        </w:numPr>
        <w:spacing w:line="276" w:lineRule="auto"/>
        <w:ind w:left="426" w:hanging="426"/>
        <w:jc w:val="both"/>
        <w:rPr>
          <w:sz w:val="22"/>
          <w:szCs w:val="22"/>
        </w:rPr>
      </w:pPr>
      <w:r>
        <w:rPr>
          <w:sz w:val="22"/>
          <w:szCs w:val="22"/>
        </w:rPr>
        <w:t xml:space="preserve">Wykonawca zobowiązuje się do posiadania ubezpieczenia OC z tytułu prowadzenia działalności gospodarczej na kwotę </w:t>
      </w:r>
      <w:r>
        <w:rPr>
          <w:b/>
          <w:bCs/>
          <w:color w:val="000000"/>
          <w:sz w:val="22"/>
          <w:szCs w:val="22"/>
        </w:rPr>
        <w:t>1 000 000,00zł</w:t>
      </w:r>
      <w:r>
        <w:rPr>
          <w:sz w:val="22"/>
          <w:szCs w:val="22"/>
        </w:rPr>
        <w:t>, ważnego przez cały okres realizacji zamówienia.</w:t>
      </w:r>
    </w:p>
    <w:p w:rsidR="0080651C" w:rsidRDefault="0080651C">
      <w:pPr>
        <w:pStyle w:val="ListParagraphL1NumerowanieAkapitzlist5TSZListParagraphnormalnytekstAkapitzlistBSKolorowalistaakcent11"/>
        <w:widowControl w:val="0"/>
        <w:numPr>
          <w:ilvl w:val="0"/>
          <w:numId w:val="4"/>
        </w:numPr>
        <w:spacing w:line="276" w:lineRule="auto"/>
        <w:ind w:left="426" w:hanging="426"/>
        <w:jc w:val="both"/>
        <w:rPr>
          <w:sz w:val="22"/>
          <w:szCs w:val="22"/>
        </w:rPr>
      </w:pPr>
      <w:r>
        <w:rPr>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80651C" w:rsidRDefault="0080651C">
      <w:pPr>
        <w:pStyle w:val="ListParagraphL1NumerowanieAkapitzlist5TSZListParagraphnormalnytekstAkapitzlistBSKolorowalistaakcent11"/>
        <w:widowControl w:val="0"/>
        <w:numPr>
          <w:ilvl w:val="0"/>
          <w:numId w:val="4"/>
        </w:numPr>
        <w:spacing w:line="276" w:lineRule="auto"/>
        <w:ind w:left="426" w:hanging="426"/>
        <w:jc w:val="both"/>
        <w:rPr>
          <w:color w:val="000000"/>
          <w:sz w:val="22"/>
          <w:szCs w:val="22"/>
        </w:rPr>
      </w:pPr>
      <w:r>
        <w:rPr>
          <w:color w:val="000000"/>
          <w:sz w:val="22"/>
          <w:szCs w:val="22"/>
        </w:rPr>
        <w:t xml:space="preserve">Wykonawca ponosi pełną </w:t>
      </w:r>
      <w:r>
        <w:rPr>
          <w:b/>
          <w:bCs/>
          <w:color w:val="000000"/>
          <w:sz w:val="22"/>
          <w:szCs w:val="22"/>
        </w:rPr>
        <w:t>odpowiedzialność cywilną</w:t>
      </w:r>
      <w:r>
        <w:rPr>
          <w:color w:val="000000"/>
          <w:sz w:val="22"/>
          <w:szCs w:val="22"/>
        </w:rPr>
        <w:t xml:space="preserve"> wobec osób trzecich za wszelkie szkody oraz następstwa nieszczęśliwych wypadków powstałe w wyniku działań lub zaniechań przy realizacji przedmiotu umowy, w tym również na sąsiednich nieruchomościach, w szczególności </w:t>
      </w:r>
      <w:r>
        <w:rPr>
          <w:color w:val="000000"/>
          <w:sz w:val="22"/>
          <w:szCs w:val="22"/>
        </w:rPr>
        <w:lastRenderedPageBreak/>
        <w:t xml:space="preserve">za ewentualne skutki nieszczęśliwych wypadków zaistniałych w związku z realizacją przedmiotu umowy. </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color w:val="000000"/>
          <w:sz w:val="22"/>
          <w:szCs w:val="22"/>
        </w:rPr>
      </w:pPr>
      <w:r>
        <w:rPr>
          <w:b/>
          <w:bCs/>
          <w:color w:val="000000"/>
          <w:sz w:val="22"/>
          <w:szCs w:val="22"/>
        </w:rPr>
        <w:t xml:space="preserve">§ 6 </w:t>
      </w:r>
    </w:p>
    <w:p w:rsidR="0080651C" w:rsidRDefault="0080651C">
      <w:pPr>
        <w:widowControl w:val="0"/>
        <w:spacing w:line="276" w:lineRule="auto"/>
        <w:jc w:val="center"/>
        <w:rPr>
          <w:b/>
          <w:bCs/>
          <w:color w:val="000000"/>
          <w:sz w:val="22"/>
          <w:szCs w:val="22"/>
        </w:rPr>
      </w:pPr>
      <w:r>
        <w:rPr>
          <w:b/>
          <w:bCs/>
          <w:color w:val="000000"/>
          <w:sz w:val="22"/>
          <w:szCs w:val="22"/>
        </w:rPr>
        <w:t>Komunikacja</w:t>
      </w:r>
    </w:p>
    <w:p w:rsidR="0080651C" w:rsidRDefault="0080651C">
      <w:pPr>
        <w:widowControl w:val="0"/>
        <w:spacing w:line="276" w:lineRule="auto"/>
        <w:jc w:val="both"/>
        <w:rPr>
          <w:color w:val="000000"/>
          <w:sz w:val="22"/>
          <w:szCs w:val="22"/>
        </w:rPr>
      </w:pPr>
      <w:r>
        <w:rPr>
          <w:color w:val="000000"/>
          <w:sz w:val="22"/>
          <w:szCs w:val="22"/>
        </w:rPr>
        <w:t>1. Korespondencja pomiędzy Stronami niniejszej umowy może odbywać się w formie pisemnej, faksu lub drogą elektroniczną na poniższe adresy:</w:t>
      </w:r>
    </w:p>
    <w:p w:rsidR="0080651C" w:rsidRDefault="0080651C">
      <w:pPr>
        <w:widowControl w:val="0"/>
        <w:spacing w:line="276" w:lineRule="auto"/>
        <w:jc w:val="both"/>
        <w:rPr>
          <w:color w:val="000000"/>
          <w:sz w:val="22"/>
          <w:szCs w:val="22"/>
        </w:rPr>
      </w:pPr>
      <w:r>
        <w:rPr>
          <w:color w:val="000000"/>
          <w:sz w:val="22"/>
          <w:szCs w:val="22"/>
        </w:rPr>
        <w:t>Zamawiającego:</w:t>
      </w:r>
    </w:p>
    <w:p w:rsidR="0080651C" w:rsidRDefault="0080651C">
      <w:pPr>
        <w:shd w:val="clear" w:color="auto" w:fill="FFFFFF"/>
        <w:spacing w:line="276" w:lineRule="auto"/>
        <w:jc w:val="both"/>
        <w:rPr>
          <w:color w:val="000000"/>
          <w:sz w:val="22"/>
          <w:szCs w:val="22"/>
        </w:rPr>
      </w:pPr>
      <w:r>
        <w:rPr>
          <w:color w:val="000000"/>
          <w:sz w:val="22"/>
          <w:szCs w:val="22"/>
        </w:rPr>
        <w:t xml:space="preserve">………….; </w:t>
      </w:r>
      <w:proofErr w:type="spellStart"/>
      <w:r>
        <w:rPr>
          <w:color w:val="000000"/>
          <w:sz w:val="22"/>
          <w:szCs w:val="22"/>
        </w:rPr>
        <w:t>tel</w:t>
      </w:r>
      <w:proofErr w:type="spellEnd"/>
      <w:r>
        <w:rPr>
          <w:color w:val="000000"/>
          <w:sz w:val="22"/>
          <w:szCs w:val="22"/>
        </w:rPr>
        <w:t xml:space="preserve">: ……………..; e-mail: </w:t>
      </w:r>
      <w:r>
        <w:rPr>
          <w:sz w:val="22"/>
          <w:szCs w:val="22"/>
        </w:rPr>
        <w:t>………………</w:t>
      </w:r>
      <w:r>
        <w:rPr>
          <w:color w:val="000000"/>
          <w:sz w:val="22"/>
          <w:szCs w:val="22"/>
        </w:rPr>
        <w:t xml:space="preserve"> </w:t>
      </w:r>
    </w:p>
    <w:p w:rsidR="0080651C" w:rsidRDefault="0080651C">
      <w:pPr>
        <w:widowControl w:val="0"/>
        <w:spacing w:line="276" w:lineRule="auto"/>
        <w:jc w:val="both"/>
        <w:rPr>
          <w:color w:val="000000"/>
          <w:sz w:val="22"/>
          <w:szCs w:val="22"/>
        </w:rPr>
      </w:pPr>
      <w:r>
        <w:rPr>
          <w:color w:val="000000"/>
          <w:sz w:val="22"/>
          <w:szCs w:val="22"/>
        </w:rPr>
        <w:tab/>
      </w:r>
    </w:p>
    <w:p w:rsidR="0080651C" w:rsidRDefault="0080651C">
      <w:pPr>
        <w:widowControl w:val="0"/>
        <w:spacing w:line="276" w:lineRule="auto"/>
        <w:jc w:val="both"/>
        <w:rPr>
          <w:color w:val="000000"/>
          <w:sz w:val="22"/>
          <w:szCs w:val="22"/>
        </w:rPr>
      </w:pPr>
      <w:r>
        <w:rPr>
          <w:color w:val="000000"/>
          <w:sz w:val="22"/>
          <w:szCs w:val="22"/>
        </w:rPr>
        <w:t>Wykonawcy:</w:t>
      </w:r>
    </w:p>
    <w:p w:rsidR="0080651C" w:rsidRDefault="0080651C">
      <w:pPr>
        <w:widowControl w:val="0"/>
        <w:spacing w:line="276" w:lineRule="auto"/>
        <w:jc w:val="both"/>
        <w:rPr>
          <w:color w:val="000000"/>
          <w:sz w:val="22"/>
          <w:szCs w:val="22"/>
        </w:rPr>
      </w:pPr>
      <w:r>
        <w:rPr>
          <w:color w:val="000000"/>
          <w:sz w:val="22"/>
          <w:szCs w:val="22"/>
        </w:rPr>
        <w:t>…………………………………..</w:t>
      </w:r>
    </w:p>
    <w:p w:rsidR="0080651C" w:rsidRDefault="0080651C">
      <w:pPr>
        <w:widowControl w:val="0"/>
        <w:spacing w:line="276" w:lineRule="auto"/>
        <w:jc w:val="both"/>
        <w:rPr>
          <w:color w:val="000000"/>
          <w:sz w:val="22"/>
          <w:szCs w:val="22"/>
        </w:rPr>
      </w:pPr>
      <w:r>
        <w:rPr>
          <w:color w:val="000000"/>
          <w:sz w:val="22"/>
          <w:szCs w:val="22"/>
        </w:rPr>
        <w:t>…………………………………..</w:t>
      </w:r>
    </w:p>
    <w:p w:rsidR="0080651C" w:rsidRDefault="0080651C">
      <w:pPr>
        <w:widowControl w:val="0"/>
        <w:spacing w:line="276" w:lineRule="auto"/>
        <w:jc w:val="both"/>
        <w:rPr>
          <w:color w:val="000000"/>
          <w:sz w:val="22"/>
          <w:szCs w:val="22"/>
        </w:rPr>
      </w:pPr>
      <w:r>
        <w:rPr>
          <w:color w:val="000000"/>
          <w:sz w:val="22"/>
          <w:szCs w:val="22"/>
        </w:rPr>
        <w:t>…………………………………..</w:t>
      </w:r>
    </w:p>
    <w:p w:rsidR="0080651C" w:rsidRDefault="0080651C">
      <w:pPr>
        <w:widowControl w:val="0"/>
        <w:spacing w:line="276" w:lineRule="auto"/>
        <w:jc w:val="both"/>
        <w:rPr>
          <w:color w:val="000000"/>
          <w:sz w:val="22"/>
          <w:szCs w:val="22"/>
        </w:rPr>
      </w:pPr>
      <w:r>
        <w:rPr>
          <w:color w:val="000000"/>
          <w:sz w:val="22"/>
          <w:szCs w:val="22"/>
        </w:rPr>
        <w:t xml:space="preserve">tel. (…) ………………. </w:t>
      </w:r>
    </w:p>
    <w:p w:rsidR="0080651C" w:rsidRDefault="0080651C">
      <w:pPr>
        <w:widowControl w:val="0"/>
        <w:spacing w:line="276" w:lineRule="auto"/>
        <w:jc w:val="both"/>
        <w:rPr>
          <w:color w:val="000000"/>
          <w:sz w:val="22"/>
          <w:szCs w:val="22"/>
        </w:rPr>
      </w:pPr>
      <w:r>
        <w:rPr>
          <w:color w:val="000000"/>
          <w:sz w:val="22"/>
          <w:szCs w:val="22"/>
        </w:rPr>
        <w:t>e-mail:  ……………………………………………</w:t>
      </w:r>
      <w:r>
        <w:rPr>
          <w:color w:val="000000"/>
          <w:sz w:val="22"/>
          <w:szCs w:val="22"/>
        </w:rPr>
        <w:tab/>
      </w:r>
    </w:p>
    <w:p w:rsidR="0080651C" w:rsidRDefault="0080651C">
      <w:pPr>
        <w:widowControl w:val="0"/>
        <w:spacing w:line="276" w:lineRule="auto"/>
        <w:jc w:val="both"/>
        <w:rPr>
          <w:color w:val="000000"/>
          <w:sz w:val="22"/>
          <w:szCs w:val="22"/>
        </w:rPr>
      </w:pPr>
      <w:r>
        <w:rPr>
          <w:color w:val="000000"/>
          <w:sz w:val="22"/>
          <w:szCs w:val="22"/>
        </w:rPr>
        <w:t xml:space="preserve">2. W przypadku zmiany wyżej wskazanych adresów, Strona, której adres uległ zmianie winna niezwłocznie, nie później niż w terminie 7 dni od zmiany, zawiadomić o powyższym drugą Stronę, podając jednocześnie aktualny adres dla korespondencji. W przypadku niedopełnienia tego obowiązku korespondencję wysłaną na dotychczasowy adres uważa się za skutecznie doręczoną. </w:t>
      </w:r>
    </w:p>
    <w:p w:rsidR="0080651C" w:rsidRDefault="0080651C">
      <w:pPr>
        <w:widowControl w:val="0"/>
        <w:spacing w:line="276" w:lineRule="auto"/>
        <w:jc w:val="both"/>
        <w:rPr>
          <w:color w:val="000000"/>
          <w:sz w:val="22"/>
          <w:szCs w:val="22"/>
        </w:rPr>
      </w:pPr>
      <w:r>
        <w:rPr>
          <w:color w:val="000000"/>
          <w:sz w:val="22"/>
          <w:szCs w:val="22"/>
        </w:rPr>
        <w:t>3. Wykonawca zobowiązany jest do niezwłocznego powiadomienia Zamawiającego o wszelkich zmianach w zakresie reprezentacji jego firmy.</w:t>
      </w:r>
    </w:p>
    <w:p w:rsidR="0080651C" w:rsidRDefault="0080651C">
      <w:pPr>
        <w:widowControl w:val="0"/>
        <w:spacing w:line="276" w:lineRule="auto"/>
        <w:jc w:val="both"/>
        <w:rPr>
          <w:b/>
          <w:bCs/>
          <w:sz w:val="22"/>
          <w:szCs w:val="22"/>
        </w:rPr>
      </w:pPr>
      <w:r>
        <w:rPr>
          <w:color w:val="000000"/>
          <w:sz w:val="22"/>
          <w:szCs w:val="22"/>
        </w:rPr>
        <w:t>4. Oświadczenia złożone w formie elektronicznej winny być potwierdzone w formie pisemnej, pod rygorem nieważności.</w:t>
      </w:r>
    </w:p>
    <w:p w:rsidR="0080651C" w:rsidRDefault="0080651C">
      <w:pPr>
        <w:widowControl w:val="0"/>
        <w:spacing w:line="276" w:lineRule="auto"/>
        <w:jc w:val="center"/>
        <w:rPr>
          <w:b/>
          <w:bCs/>
          <w:sz w:val="22"/>
          <w:szCs w:val="22"/>
        </w:rPr>
      </w:pPr>
      <w:r>
        <w:rPr>
          <w:b/>
          <w:bCs/>
          <w:sz w:val="22"/>
          <w:szCs w:val="22"/>
        </w:rPr>
        <w:t xml:space="preserve">§ 7 </w:t>
      </w:r>
    </w:p>
    <w:p w:rsidR="0080651C" w:rsidRDefault="0080651C">
      <w:pPr>
        <w:widowControl w:val="0"/>
        <w:spacing w:line="276" w:lineRule="auto"/>
        <w:jc w:val="center"/>
        <w:rPr>
          <w:b/>
          <w:bCs/>
          <w:sz w:val="22"/>
          <w:szCs w:val="22"/>
        </w:rPr>
      </w:pPr>
      <w:r>
        <w:rPr>
          <w:b/>
          <w:bCs/>
          <w:sz w:val="22"/>
          <w:szCs w:val="22"/>
        </w:rPr>
        <w:t>Obowiązki Zamawiającego</w:t>
      </w:r>
    </w:p>
    <w:p w:rsidR="0080651C" w:rsidRDefault="0080651C">
      <w:pPr>
        <w:widowControl w:val="0"/>
        <w:spacing w:line="276" w:lineRule="auto"/>
        <w:rPr>
          <w:sz w:val="22"/>
          <w:szCs w:val="22"/>
        </w:rPr>
      </w:pPr>
      <w:r>
        <w:rPr>
          <w:sz w:val="22"/>
          <w:szCs w:val="22"/>
        </w:rPr>
        <w:t>Do obowiązków Zamawiającego należy:</w:t>
      </w:r>
    </w:p>
    <w:p w:rsidR="0080651C" w:rsidRDefault="0080651C" w:rsidP="004E6204">
      <w:pPr>
        <w:pStyle w:val="ListParagraphL1NumerowanieAkapitzlist5TSZListParagraphnormalnytekstAkapitzlistBSKolorowalistaakcent11"/>
        <w:widowControl w:val="0"/>
        <w:numPr>
          <w:ilvl w:val="0"/>
          <w:numId w:val="6"/>
        </w:numPr>
        <w:spacing w:line="276" w:lineRule="auto"/>
        <w:ind w:left="284" w:hanging="284"/>
        <w:rPr>
          <w:sz w:val="22"/>
          <w:szCs w:val="22"/>
        </w:rPr>
      </w:pPr>
      <w:r>
        <w:rPr>
          <w:sz w:val="22"/>
          <w:szCs w:val="22"/>
        </w:rPr>
        <w:t>zapewnienie bieżącego nadzoru;</w:t>
      </w:r>
    </w:p>
    <w:p w:rsidR="0080651C" w:rsidRDefault="0080651C" w:rsidP="004E6204">
      <w:pPr>
        <w:pStyle w:val="ListParagraphL1NumerowanieAkapitzlist5TSZListParagraphnormalnytekstAkapitzlistBSKolorowalistaakcent11"/>
        <w:widowControl w:val="0"/>
        <w:numPr>
          <w:ilvl w:val="0"/>
          <w:numId w:val="6"/>
        </w:numPr>
        <w:spacing w:line="276" w:lineRule="auto"/>
        <w:ind w:left="284" w:hanging="284"/>
        <w:rPr>
          <w:sz w:val="22"/>
          <w:szCs w:val="22"/>
        </w:rPr>
      </w:pPr>
      <w:r>
        <w:rPr>
          <w:sz w:val="22"/>
          <w:szCs w:val="22"/>
        </w:rPr>
        <w:t>dokonanie odbioru wykonanych prac;</w:t>
      </w:r>
    </w:p>
    <w:p w:rsidR="0080651C" w:rsidRDefault="0080651C" w:rsidP="004E6204">
      <w:pPr>
        <w:pStyle w:val="ListParagraphL1NumerowanieAkapitzlist5TSZListParagraphnormalnytekstAkapitzlistBSKolorowalistaakcent11"/>
        <w:widowControl w:val="0"/>
        <w:numPr>
          <w:ilvl w:val="0"/>
          <w:numId w:val="6"/>
        </w:numPr>
        <w:spacing w:line="276" w:lineRule="auto"/>
        <w:ind w:left="284" w:hanging="284"/>
        <w:jc w:val="both"/>
        <w:rPr>
          <w:sz w:val="22"/>
          <w:szCs w:val="22"/>
        </w:rPr>
      </w:pPr>
      <w:r>
        <w:rPr>
          <w:sz w:val="22"/>
          <w:szCs w:val="22"/>
        </w:rPr>
        <w:t>regulowanie płatności wynikających z faktur wystawianych przez Wykonawcę na zasadach określonych w umowie.</w:t>
      </w:r>
    </w:p>
    <w:p w:rsidR="0080651C" w:rsidRDefault="0080651C" w:rsidP="004E6204">
      <w:pPr>
        <w:pStyle w:val="ListParagraphL1NumerowanieAkapitzlist5TSZListParagraphnormalnytekstAkapitzlistBSKolorowalistaakcent11"/>
        <w:widowControl w:val="0"/>
        <w:numPr>
          <w:ilvl w:val="0"/>
          <w:numId w:val="6"/>
        </w:numPr>
        <w:spacing w:line="276" w:lineRule="auto"/>
        <w:ind w:left="284" w:hanging="284"/>
        <w:jc w:val="both"/>
        <w:rPr>
          <w:color w:val="000000"/>
          <w:sz w:val="22"/>
          <w:szCs w:val="22"/>
        </w:rPr>
      </w:pPr>
      <w:r>
        <w:rPr>
          <w:color w:val="000000"/>
          <w:sz w:val="22"/>
          <w:szCs w:val="22"/>
        </w:rPr>
        <w:t>współpraca z Wykonawcą w celu terminowego wykonania przez niego zobowiązań oraz informowanie Wykonawcy o zmianach i sytuacjach, które mogłyby wpłynąć na wykonanie przedmiotu umowy.</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 8</w:t>
      </w:r>
    </w:p>
    <w:p w:rsidR="0080651C" w:rsidRDefault="0080651C">
      <w:pPr>
        <w:widowControl w:val="0"/>
        <w:spacing w:line="276" w:lineRule="auto"/>
        <w:jc w:val="center"/>
        <w:rPr>
          <w:b/>
          <w:bCs/>
          <w:sz w:val="22"/>
          <w:szCs w:val="22"/>
        </w:rPr>
      </w:pPr>
      <w:r>
        <w:rPr>
          <w:b/>
          <w:bCs/>
          <w:sz w:val="22"/>
          <w:szCs w:val="22"/>
        </w:rPr>
        <w:t>Uwarunkowania wynagrodzenia</w:t>
      </w:r>
    </w:p>
    <w:p w:rsidR="0080651C" w:rsidRDefault="0080651C" w:rsidP="004E6204">
      <w:pPr>
        <w:pStyle w:val="ListParagraphL1NumerowanieAkapitzlist5TSZListParagraphnormalnytekstAkapitzlistBSKolorowalistaakcent11"/>
        <w:widowControl w:val="0"/>
        <w:numPr>
          <w:ilvl w:val="1"/>
          <w:numId w:val="5"/>
        </w:numPr>
        <w:spacing w:line="276" w:lineRule="auto"/>
        <w:ind w:left="426" w:hanging="426"/>
        <w:rPr>
          <w:sz w:val="22"/>
          <w:szCs w:val="22"/>
        </w:rPr>
      </w:pPr>
      <w:r>
        <w:rPr>
          <w:sz w:val="22"/>
          <w:szCs w:val="22"/>
        </w:rPr>
        <w:t>Wykonawca oświadcza, że:</w:t>
      </w:r>
    </w:p>
    <w:p w:rsidR="0080651C" w:rsidRDefault="0080651C" w:rsidP="004E6204">
      <w:pPr>
        <w:pStyle w:val="ListParagraphL1NumerowanieAkapitzlist5TSZListParagraphnormalnytekstAkapitzlistBSKolorowalistaakcent11"/>
        <w:widowControl w:val="0"/>
        <w:numPr>
          <w:ilvl w:val="0"/>
          <w:numId w:val="7"/>
        </w:numPr>
        <w:spacing w:line="276" w:lineRule="auto"/>
        <w:ind w:hanging="294"/>
        <w:jc w:val="both"/>
        <w:rPr>
          <w:sz w:val="22"/>
          <w:szCs w:val="22"/>
        </w:rPr>
      </w:pPr>
      <w:r>
        <w:rPr>
          <w:sz w:val="22"/>
          <w:szCs w:val="22"/>
        </w:rPr>
        <w:t>szczegółowo przeanalizował opis przedmiotu zamówienia oraz uzyskał przed złożeniem oferty przetargowej potrzebne informacje dotyczące zakresu zamówienia i warunków realizacji prac,</w:t>
      </w:r>
    </w:p>
    <w:p w:rsidR="0080651C" w:rsidRDefault="0080651C" w:rsidP="004E6204">
      <w:pPr>
        <w:pStyle w:val="ListParagraphL1NumerowanieAkapitzlist5TSZListParagraphnormalnytekstAkapitzlistBSKolorowalistaakcent11"/>
        <w:widowControl w:val="0"/>
        <w:numPr>
          <w:ilvl w:val="0"/>
          <w:numId w:val="7"/>
        </w:numPr>
        <w:spacing w:line="276" w:lineRule="auto"/>
        <w:ind w:hanging="294"/>
        <w:jc w:val="both"/>
        <w:rPr>
          <w:sz w:val="22"/>
          <w:szCs w:val="22"/>
        </w:rPr>
      </w:pPr>
      <w:r>
        <w:rPr>
          <w:sz w:val="22"/>
          <w:szCs w:val="22"/>
        </w:rPr>
        <w:t>przed złożeniem oferty przetargowej upewnił się co do jej prawidłowości i kompletności oraz stawek i cen podanych w ofercie.</w:t>
      </w:r>
    </w:p>
    <w:p w:rsidR="0080651C" w:rsidRDefault="0080651C" w:rsidP="004E6204">
      <w:pPr>
        <w:pStyle w:val="ListParagraphL1NumerowanieAkapitzlist5TSZListParagraphnormalnytekstAkapitzlistBSKolorowalistaakcent11"/>
        <w:widowControl w:val="0"/>
        <w:numPr>
          <w:ilvl w:val="1"/>
          <w:numId w:val="5"/>
        </w:numPr>
        <w:spacing w:line="276" w:lineRule="auto"/>
        <w:ind w:left="426" w:hanging="426"/>
        <w:jc w:val="both"/>
        <w:rPr>
          <w:color w:val="000000"/>
          <w:sz w:val="22"/>
          <w:szCs w:val="22"/>
        </w:rPr>
      </w:pPr>
      <w:r>
        <w:rPr>
          <w:color w:val="000000"/>
          <w:sz w:val="22"/>
          <w:szCs w:val="22"/>
        </w:rPr>
        <w:t xml:space="preserve">Strony zgodnie oświadczają, że wynagrodzenie obejmuje oraz pokrywa wszelkie koszty związane z realizacją przedmiotu zamówienia, w szczególności: koszty zakupu, załadunku, transportu, </w:t>
      </w:r>
      <w:r>
        <w:rPr>
          <w:color w:val="000000"/>
          <w:sz w:val="22"/>
          <w:szCs w:val="22"/>
        </w:rPr>
        <w:lastRenderedPageBreak/>
        <w:t xml:space="preserve">rozładunku sprzętu, prac instalacyjnych i montażowych, koszty uzgodnień, dodatkowych opinii </w:t>
      </w:r>
      <w:r>
        <w:rPr>
          <w:color w:val="000000"/>
          <w:sz w:val="22"/>
          <w:szCs w:val="22"/>
        </w:rPr>
        <w:br/>
        <w:t>i ekspertyz, ubezpieczenia Wykonawcy, wykonania inwentaryzacji, zabezpieczenia terenu realizacji prac, przygotowania instrukcji obsługi, eksploatacji i konserwacji.</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 9</w:t>
      </w:r>
    </w:p>
    <w:p w:rsidR="0080651C" w:rsidRDefault="0080651C">
      <w:pPr>
        <w:widowControl w:val="0"/>
        <w:spacing w:line="276" w:lineRule="auto"/>
        <w:jc w:val="center"/>
        <w:rPr>
          <w:b/>
          <w:bCs/>
          <w:sz w:val="22"/>
          <w:szCs w:val="22"/>
        </w:rPr>
      </w:pPr>
      <w:r>
        <w:rPr>
          <w:b/>
          <w:bCs/>
          <w:sz w:val="22"/>
          <w:szCs w:val="22"/>
        </w:rPr>
        <w:t>Wysokość wynagrodzenia</w:t>
      </w:r>
    </w:p>
    <w:p w:rsidR="0080651C" w:rsidRDefault="0080651C" w:rsidP="004E6204">
      <w:pPr>
        <w:pStyle w:val="ListParagraphL1NumerowanieAkapitzlist5TSZListParagraphnormalnytekstAkapitzlistBSKolorowalistaakcent11"/>
        <w:widowControl w:val="0"/>
        <w:numPr>
          <w:ilvl w:val="0"/>
          <w:numId w:val="30"/>
        </w:numPr>
        <w:spacing w:line="276" w:lineRule="auto"/>
        <w:ind w:left="426" w:hanging="426"/>
        <w:jc w:val="both"/>
        <w:rPr>
          <w:b/>
          <w:bCs/>
          <w:sz w:val="22"/>
          <w:szCs w:val="22"/>
        </w:rPr>
      </w:pPr>
      <w:r>
        <w:rPr>
          <w:sz w:val="22"/>
          <w:szCs w:val="22"/>
        </w:rPr>
        <w:t xml:space="preserve">Wynagrodzenie za wykonanie przedmiotu Umowy strony ustaliły na podstawie ceny z oferty Wykonawcy. Jest to </w:t>
      </w:r>
      <w:r>
        <w:rPr>
          <w:b/>
          <w:bCs/>
          <w:sz w:val="22"/>
          <w:szCs w:val="22"/>
        </w:rPr>
        <w:t>wynagrodzenie ryczałtowe</w:t>
      </w:r>
      <w:r>
        <w:rPr>
          <w:sz w:val="22"/>
          <w:szCs w:val="22"/>
        </w:rPr>
        <w:t xml:space="preserve"> za kompleksowe wykonanie przedmiotu zamówienia.</w:t>
      </w:r>
    </w:p>
    <w:p w:rsidR="0080651C" w:rsidRDefault="0080651C" w:rsidP="004E6204">
      <w:pPr>
        <w:pStyle w:val="ListParagraphL1NumerowanieAkapitzlist5TSZListParagraphnormalnytekstAkapitzlistBSKolorowalistaakcent11"/>
        <w:widowControl w:val="0"/>
        <w:numPr>
          <w:ilvl w:val="0"/>
          <w:numId w:val="30"/>
        </w:numPr>
        <w:spacing w:line="276" w:lineRule="auto"/>
        <w:ind w:left="426" w:hanging="426"/>
        <w:jc w:val="both"/>
        <w:rPr>
          <w:color w:val="000000"/>
          <w:sz w:val="22"/>
          <w:szCs w:val="22"/>
        </w:rPr>
      </w:pPr>
      <w:r>
        <w:rPr>
          <w:sz w:val="22"/>
          <w:szCs w:val="22"/>
        </w:rPr>
        <w:t xml:space="preserve">Ustalone w tej formie i niezmienne wynagrodzenie Wykonawcy </w:t>
      </w:r>
      <w:r>
        <w:rPr>
          <w:b/>
          <w:bCs/>
          <w:sz w:val="22"/>
          <w:szCs w:val="22"/>
        </w:rPr>
        <w:t xml:space="preserve">za wykonanie dostawy </w:t>
      </w:r>
      <w:r>
        <w:rPr>
          <w:b/>
          <w:bCs/>
          <w:sz w:val="22"/>
          <w:szCs w:val="22"/>
        </w:rPr>
        <w:br/>
        <w:t>i montażu 8 instalacji fotowoltaicznych</w:t>
      </w:r>
      <w:r>
        <w:rPr>
          <w:sz w:val="22"/>
          <w:szCs w:val="22"/>
        </w:rPr>
        <w:t xml:space="preserve"> wyraża się </w:t>
      </w:r>
      <w:r w:rsidR="00481F2D">
        <w:rPr>
          <w:sz w:val="22"/>
          <w:szCs w:val="22"/>
        </w:rPr>
        <w:t xml:space="preserve">łączną </w:t>
      </w:r>
      <w:r>
        <w:rPr>
          <w:sz w:val="22"/>
          <w:szCs w:val="22"/>
        </w:rPr>
        <w:t xml:space="preserve">kwotą: </w:t>
      </w:r>
    </w:p>
    <w:p w:rsidR="0080651C" w:rsidRDefault="0080651C">
      <w:pPr>
        <w:pStyle w:val="ListParagraphL1NumerowanieAkapitzlist5TSZListParagraphnormalnytekstAkapitzlistBSKolorowalistaakcent11"/>
        <w:widowControl w:val="0"/>
        <w:spacing w:line="276" w:lineRule="auto"/>
        <w:ind w:left="426"/>
        <w:jc w:val="both"/>
        <w:rPr>
          <w:color w:val="000000"/>
          <w:sz w:val="22"/>
          <w:szCs w:val="22"/>
        </w:rPr>
      </w:pPr>
      <w:r>
        <w:rPr>
          <w:color w:val="000000"/>
          <w:sz w:val="22"/>
          <w:szCs w:val="22"/>
        </w:rPr>
        <w:t>netto: ………………………… zł (słownie: ………………………..),</w:t>
      </w:r>
    </w:p>
    <w:p w:rsidR="0080651C" w:rsidRDefault="0080651C">
      <w:pPr>
        <w:pStyle w:val="ListParagraphL1NumerowanieAkapitzlist5TSZListParagraphnormalnytekstAkapitzlistBSKolorowalistaakcent11"/>
        <w:widowControl w:val="0"/>
        <w:spacing w:line="276" w:lineRule="auto"/>
        <w:ind w:left="426"/>
        <w:jc w:val="both"/>
        <w:rPr>
          <w:color w:val="000000"/>
          <w:sz w:val="22"/>
          <w:szCs w:val="22"/>
        </w:rPr>
      </w:pPr>
      <w:r>
        <w:rPr>
          <w:color w:val="000000"/>
          <w:sz w:val="22"/>
          <w:szCs w:val="22"/>
        </w:rPr>
        <w:t>podatek (VAT): ……………………. zł (słownie: ………………………….),</w:t>
      </w:r>
    </w:p>
    <w:p w:rsidR="0080651C" w:rsidRDefault="0080651C">
      <w:pPr>
        <w:pStyle w:val="ListParagraphL1NumerowanieAkapitzlist5TSZListParagraphnormalnytekstAkapitzlistBSKolorowalistaakcent11"/>
        <w:widowControl w:val="0"/>
        <w:spacing w:line="276" w:lineRule="auto"/>
        <w:ind w:left="426"/>
        <w:jc w:val="both"/>
        <w:rPr>
          <w:color w:val="000000"/>
          <w:sz w:val="22"/>
          <w:szCs w:val="22"/>
        </w:rPr>
      </w:pPr>
      <w:r>
        <w:rPr>
          <w:sz w:val="22"/>
          <w:szCs w:val="22"/>
        </w:rPr>
        <w:t xml:space="preserve">brutto: …………………………..… zł </w:t>
      </w:r>
      <w:r>
        <w:rPr>
          <w:color w:val="000000"/>
          <w:sz w:val="22"/>
          <w:szCs w:val="22"/>
        </w:rPr>
        <w:t>(słownie: ………………………….).</w:t>
      </w:r>
    </w:p>
    <w:p w:rsidR="0080651C" w:rsidRDefault="0080651C" w:rsidP="004E6204">
      <w:pPr>
        <w:pStyle w:val="ListParagraphL1NumerowanieAkapitzlist5TSZListParagraphnormalnytekstAkapitzlistBSKolorowalistaakcent11"/>
        <w:widowControl w:val="0"/>
        <w:numPr>
          <w:ilvl w:val="0"/>
          <w:numId w:val="30"/>
        </w:numPr>
        <w:spacing w:line="276" w:lineRule="auto"/>
        <w:ind w:left="426" w:hanging="426"/>
        <w:jc w:val="both"/>
        <w:rPr>
          <w:sz w:val="22"/>
          <w:szCs w:val="22"/>
        </w:rPr>
      </w:pPr>
      <w:r>
        <w:rPr>
          <w:sz w:val="22"/>
          <w:szCs w:val="22"/>
        </w:rPr>
        <w:t>Wykonawca nie może zbywać ani przenosić na rzecz osób trzecich praw i wierzytelności powstałych w związku z realizacją niniejszej umowy bez zgody Zamawiającego.</w:t>
      </w:r>
    </w:p>
    <w:p w:rsidR="0080651C" w:rsidRDefault="0080651C" w:rsidP="004E6204">
      <w:pPr>
        <w:pStyle w:val="ListParagraphL1NumerowanieAkapitzlist5TSZListParagraphnormalnytekstAkapitzlistBSKolorowalistaakcent11"/>
        <w:widowControl w:val="0"/>
        <w:numPr>
          <w:ilvl w:val="0"/>
          <w:numId w:val="30"/>
        </w:numPr>
        <w:spacing w:line="276" w:lineRule="auto"/>
        <w:ind w:left="426" w:hanging="426"/>
        <w:jc w:val="both"/>
        <w:rPr>
          <w:sz w:val="22"/>
          <w:szCs w:val="22"/>
        </w:rPr>
      </w:pPr>
      <w:r>
        <w:rPr>
          <w:sz w:val="22"/>
          <w:szCs w:val="22"/>
        </w:rPr>
        <w:t>Wykonawca zapoznał się szczegółowo z zakresem rzeczowym prac i zobowiązuje się wykonać je w całości za umówioną cenę, wraz z przekazaniem do użytkowania.</w:t>
      </w:r>
    </w:p>
    <w:p w:rsidR="0080651C" w:rsidRDefault="0080651C">
      <w:pPr>
        <w:widowControl w:val="0"/>
        <w:spacing w:line="276" w:lineRule="auto"/>
        <w:rPr>
          <w:sz w:val="22"/>
          <w:szCs w:val="22"/>
        </w:rPr>
      </w:pPr>
    </w:p>
    <w:p w:rsidR="0080651C" w:rsidRDefault="0080651C">
      <w:pPr>
        <w:widowControl w:val="0"/>
        <w:spacing w:line="276" w:lineRule="auto"/>
        <w:jc w:val="center"/>
        <w:rPr>
          <w:b/>
          <w:bCs/>
          <w:sz w:val="22"/>
          <w:szCs w:val="22"/>
        </w:rPr>
      </w:pPr>
      <w:r>
        <w:rPr>
          <w:b/>
          <w:bCs/>
          <w:sz w:val="22"/>
          <w:szCs w:val="22"/>
        </w:rPr>
        <w:t xml:space="preserve">§ 10 </w:t>
      </w:r>
    </w:p>
    <w:p w:rsidR="0080651C" w:rsidRDefault="0080651C">
      <w:pPr>
        <w:widowControl w:val="0"/>
        <w:spacing w:line="276" w:lineRule="auto"/>
        <w:jc w:val="center"/>
        <w:rPr>
          <w:b/>
          <w:bCs/>
          <w:color w:val="000000"/>
          <w:sz w:val="22"/>
          <w:szCs w:val="22"/>
        </w:rPr>
      </w:pPr>
      <w:r>
        <w:rPr>
          <w:b/>
          <w:bCs/>
          <w:color w:val="000000"/>
          <w:sz w:val="22"/>
          <w:szCs w:val="22"/>
        </w:rPr>
        <w:t>Płatności</w:t>
      </w:r>
    </w:p>
    <w:p w:rsidR="0080651C" w:rsidRDefault="0080651C" w:rsidP="004E6204">
      <w:pPr>
        <w:pStyle w:val="ListParagraphL1NumerowanieAkapitzlist5TSZListParagraphnormalnytekstAkapitzlistBSKolorowalistaakcent11"/>
        <w:numPr>
          <w:ilvl w:val="0"/>
          <w:numId w:val="31"/>
        </w:numPr>
        <w:ind w:left="426" w:hanging="426"/>
        <w:rPr>
          <w:sz w:val="22"/>
          <w:szCs w:val="22"/>
        </w:rPr>
      </w:pPr>
      <w:r>
        <w:rPr>
          <w:sz w:val="22"/>
          <w:szCs w:val="22"/>
        </w:rPr>
        <w:t>Strony postanawiają, że rozliczenie za wykonanie umowy obędzie się jedną fakturą końcową.</w:t>
      </w:r>
    </w:p>
    <w:p w:rsidR="0080651C" w:rsidRDefault="0080651C" w:rsidP="004E6204">
      <w:pPr>
        <w:pStyle w:val="ListParagraphL1NumerowanieAkapitzlist5TSZListParagraphnormalnytekstAkapitzlistBSKolorowalistaakcent11"/>
        <w:widowControl w:val="0"/>
        <w:numPr>
          <w:ilvl w:val="0"/>
          <w:numId w:val="31"/>
        </w:numPr>
        <w:spacing w:line="276" w:lineRule="auto"/>
        <w:ind w:left="426" w:hanging="426"/>
        <w:jc w:val="both"/>
        <w:rPr>
          <w:color w:val="000000"/>
          <w:sz w:val="22"/>
          <w:szCs w:val="22"/>
        </w:rPr>
      </w:pPr>
      <w:r>
        <w:rPr>
          <w:color w:val="000000"/>
          <w:sz w:val="22"/>
          <w:szCs w:val="22"/>
        </w:rPr>
        <w:t>Faktura końcowa może być wystawiona po terminowym, tj. zgodnym z harmonogramem rzeczowo – finansowym wykonaniu i odebraniu bez uwag, przez upoważnionego przedstawiciela Zamawiającego całego zadania.</w:t>
      </w:r>
    </w:p>
    <w:p w:rsidR="0080651C" w:rsidRDefault="0080651C" w:rsidP="004E6204">
      <w:pPr>
        <w:pStyle w:val="ListParagraphL1NumerowanieAkapitzlist5TSZListParagraphnormalnytekstAkapitzlistBSKolorowalistaakcent11"/>
        <w:widowControl w:val="0"/>
        <w:numPr>
          <w:ilvl w:val="0"/>
          <w:numId w:val="31"/>
        </w:numPr>
        <w:spacing w:line="276" w:lineRule="auto"/>
        <w:ind w:left="426" w:hanging="426"/>
        <w:jc w:val="both"/>
        <w:rPr>
          <w:color w:val="000000"/>
          <w:sz w:val="22"/>
          <w:szCs w:val="22"/>
        </w:rPr>
      </w:pPr>
      <w:r>
        <w:rPr>
          <w:color w:val="000000"/>
          <w:sz w:val="22"/>
          <w:szCs w:val="22"/>
        </w:rPr>
        <w:t xml:space="preserve">Płatność końcowa nastąpi na podstawie faktury końcowej przelewem na konto bankowe Wykonawcy wskazane na fakturze, w terminie 14 dni kalendarzowych, licząc od daty doręczenia jej Zamawiającemu </w:t>
      </w:r>
      <w:r>
        <w:rPr>
          <w:i/>
          <w:iCs/>
          <w:color w:val="000000"/>
          <w:sz w:val="22"/>
          <w:szCs w:val="22"/>
        </w:rPr>
        <w:t>(tj. od daty wpływu na dziennik podawczy)</w:t>
      </w:r>
      <w:r>
        <w:rPr>
          <w:color w:val="000000"/>
          <w:sz w:val="22"/>
          <w:szCs w:val="22"/>
        </w:rPr>
        <w:t xml:space="preserve"> wraz z załączonym protokołem odbioru końcowego całego zadania, wraz z dokumentami odbiorowymi.</w:t>
      </w:r>
    </w:p>
    <w:p w:rsidR="0080651C" w:rsidRDefault="0080651C" w:rsidP="004E6204">
      <w:pPr>
        <w:pStyle w:val="ListParagraphL1NumerowanieAkapitzlist5TSZListParagraphnormalnytekstAkapitzlistBSKolorowalistaakcent11"/>
        <w:widowControl w:val="0"/>
        <w:numPr>
          <w:ilvl w:val="0"/>
          <w:numId w:val="31"/>
        </w:numPr>
        <w:spacing w:line="276" w:lineRule="auto"/>
        <w:ind w:left="426" w:hanging="426"/>
        <w:jc w:val="both"/>
        <w:rPr>
          <w:color w:val="000000"/>
          <w:sz w:val="22"/>
          <w:szCs w:val="22"/>
        </w:rPr>
      </w:pPr>
      <w:r>
        <w:rPr>
          <w:color w:val="000000"/>
          <w:sz w:val="22"/>
          <w:szCs w:val="22"/>
        </w:rPr>
        <w:t xml:space="preserve">Wartość faktury zostanie pomniejszona o wysokość kar umownych ustaloną w oparciu </w:t>
      </w:r>
      <w:r>
        <w:rPr>
          <w:color w:val="000000"/>
          <w:sz w:val="22"/>
          <w:szCs w:val="22"/>
        </w:rPr>
        <w:br/>
        <w:t>o postanowienia § 13 umowy.</w:t>
      </w:r>
    </w:p>
    <w:p w:rsidR="0080651C" w:rsidRDefault="0080651C" w:rsidP="004E6204">
      <w:pPr>
        <w:pStyle w:val="ListParagraphL1NumerowanieAkapitzlist5TSZListParagraphnormalnytekstAkapitzlistBSKolorowalistaakcent11"/>
        <w:widowControl w:val="0"/>
        <w:numPr>
          <w:ilvl w:val="0"/>
          <w:numId w:val="31"/>
        </w:numPr>
        <w:spacing w:line="276" w:lineRule="auto"/>
        <w:ind w:left="426" w:hanging="426"/>
        <w:jc w:val="both"/>
        <w:rPr>
          <w:color w:val="000000"/>
          <w:sz w:val="22"/>
          <w:szCs w:val="22"/>
        </w:rPr>
      </w:pPr>
      <w:r>
        <w:rPr>
          <w:color w:val="000000"/>
          <w:sz w:val="22"/>
          <w:szCs w:val="22"/>
        </w:rPr>
        <w:t>Do faktury wystawionej przez Wykonawcę załączone będzie zestawienie należności dla wszystkich podwykonawców lub dalszych podwykonawców z oświadczeniami podwykonawców o spłaceniu przez Wykonawcę ich wierzytelności.</w:t>
      </w:r>
    </w:p>
    <w:p w:rsidR="0080651C" w:rsidRDefault="0080651C" w:rsidP="004E6204">
      <w:pPr>
        <w:pStyle w:val="ListParagraphL1NumerowanieAkapitzlist5TSZListParagraphnormalnytekstAkapitzlistBSKolorowalistaakcent11"/>
        <w:numPr>
          <w:ilvl w:val="0"/>
          <w:numId w:val="31"/>
        </w:numPr>
        <w:tabs>
          <w:tab w:val="left" w:pos="426"/>
        </w:tabs>
        <w:spacing w:line="276" w:lineRule="auto"/>
        <w:ind w:left="426" w:hanging="426"/>
        <w:jc w:val="both"/>
        <w:rPr>
          <w:color w:val="000000"/>
          <w:sz w:val="22"/>
          <w:szCs w:val="22"/>
        </w:rPr>
      </w:pPr>
      <w:r>
        <w:rPr>
          <w:color w:val="000000"/>
          <w:sz w:val="22"/>
          <w:szCs w:val="22"/>
        </w:rPr>
        <w:t>Termin, o którym mowa w ust. 3 rozpocznie swój bieg w przypadku łącznego wystąpienia następujących przesłanek:</w:t>
      </w:r>
    </w:p>
    <w:p w:rsidR="0080651C" w:rsidRDefault="0080651C" w:rsidP="004E6204">
      <w:pPr>
        <w:numPr>
          <w:ilvl w:val="0"/>
          <w:numId w:val="33"/>
        </w:numPr>
        <w:spacing w:line="276" w:lineRule="auto"/>
        <w:ind w:left="709" w:hanging="283"/>
        <w:jc w:val="both"/>
        <w:rPr>
          <w:color w:val="000000"/>
          <w:sz w:val="22"/>
          <w:szCs w:val="22"/>
        </w:rPr>
      </w:pPr>
      <w:r>
        <w:rPr>
          <w:color w:val="000000"/>
          <w:sz w:val="22"/>
          <w:szCs w:val="22"/>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80651C" w:rsidRDefault="0080651C" w:rsidP="004E6204">
      <w:pPr>
        <w:numPr>
          <w:ilvl w:val="0"/>
          <w:numId w:val="33"/>
        </w:numPr>
        <w:spacing w:line="276" w:lineRule="auto"/>
        <w:ind w:left="709" w:hanging="283"/>
        <w:jc w:val="both"/>
        <w:rPr>
          <w:color w:val="000000"/>
          <w:sz w:val="22"/>
          <w:szCs w:val="22"/>
        </w:rPr>
      </w:pPr>
      <w:r>
        <w:rPr>
          <w:color w:val="000000"/>
          <w:sz w:val="22"/>
          <w:szCs w:val="22"/>
        </w:rPr>
        <w:t>przedłożenia Zamawiającemu przez Wykonawcę w formie tabelarycznej zestawienia należności wraz z informacjami o ich spłacie dla wszystkich podwykonawców lub dalszych podwykonawców.</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color w:val="000000"/>
          <w:sz w:val="22"/>
          <w:szCs w:val="22"/>
        </w:rPr>
      </w:pPr>
      <w:r>
        <w:rPr>
          <w:color w:val="000000"/>
          <w:sz w:val="22"/>
          <w:szCs w:val="22"/>
        </w:rPr>
        <w:lastRenderedPageBreak/>
        <w:t xml:space="preserve">Oświadczenia podwykonawców lub dalszych podwykonawców, o których mowa </w:t>
      </w:r>
      <w:r>
        <w:rPr>
          <w:color w:val="000000"/>
          <w:sz w:val="22"/>
          <w:szCs w:val="22"/>
        </w:rPr>
        <w:br/>
        <w:t xml:space="preserve">w ust. 6 powinny odpowiadać swoją formą i treścią oświadczeniom, </w:t>
      </w:r>
      <w:r>
        <w:rPr>
          <w:color w:val="000000"/>
          <w:sz w:val="22"/>
          <w:szCs w:val="22"/>
          <w:u w:val="single"/>
        </w:rPr>
        <w:t>stanowiącym odpowiednio załączniki nr 5 i 6 do umowy</w:t>
      </w:r>
      <w:r>
        <w:rPr>
          <w:color w:val="000000"/>
          <w:sz w:val="22"/>
          <w:szCs w:val="22"/>
        </w:rPr>
        <w:t>.</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color w:val="000000"/>
          <w:sz w:val="22"/>
          <w:szCs w:val="22"/>
        </w:rPr>
      </w:pPr>
      <w:r>
        <w:rPr>
          <w:color w:val="000000"/>
          <w:sz w:val="22"/>
          <w:szCs w:val="22"/>
        </w:rPr>
        <w:t>Wynagrodzenie należne Wykonawcy zostanie przekazane na jego rachunek bankowy wskazany w fakturze, z zastrzeżeniem ust. 9.</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b/>
          <w:bCs/>
          <w:color w:val="000000"/>
          <w:sz w:val="22"/>
          <w:szCs w:val="22"/>
        </w:rPr>
      </w:pPr>
      <w:r>
        <w:rPr>
          <w:color w:val="000000"/>
          <w:sz w:val="22"/>
          <w:szCs w:val="22"/>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b/>
          <w:bCs/>
          <w:color w:val="000000"/>
          <w:sz w:val="22"/>
          <w:szCs w:val="22"/>
        </w:rPr>
      </w:pPr>
      <w:r>
        <w:rPr>
          <w:color w:val="000000"/>
          <w:sz w:val="22"/>
          <w:szCs w:val="22"/>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b/>
          <w:bCs/>
          <w:color w:val="000000"/>
          <w:sz w:val="22"/>
          <w:szCs w:val="22"/>
        </w:rPr>
      </w:pPr>
      <w:r>
        <w:rPr>
          <w:color w:val="000000"/>
          <w:sz w:val="22"/>
          <w:szCs w:val="22"/>
        </w:rPr>
        <w:t xml:space="preserve">Wynagrodzenie, o którym mowa w ust. 10, dotyczy wyłącznie należności powstałych </w:t>
      </w:r>
      <w:r>
        <w:rPr>
          <w:color w:val="000000"/>
          <w:sz w:val="22"/>
          <w:szCs w:val="22"/>
        </w:rPr>
        <w:br/>
        <w:t>po zaakceptowaniu przez Zamawiającego umowy o podwykonawstwo.</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b/>
          <w:bCs/>
          <w:color w:val="000000"/>
          <w:sz w:val="22"/>
          <w:szCs w:val="22"/>
        </w:rPr>
      </w:pPr>
      <w:r>
        <w:rPr>
          <w:color w:val="000000"/>
          <w:sz w:val="22"/>
          <w:szCs w:val="22"/>
        </w:rPr>
        <w:t>Bezpośrednia zapłata, o której mowa w ust. 10, obejmuje wyłącznie należne wynagrodzenie, bez odsetek, należnych podwykonawcy lub dalszemu podwykonawcy.</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b/>
          <w:bCs/>
          <w:color w:val="000000"/>
          <w:sz w:val="22"/>
          <w:szCs w:val="22"/>
        </w:rPr>
      </w:pPr>
      <w:r>
        <w:rPr>
          <w:color w:val="000000"/>
          <w:sz w:val="22"/>
          <w:szCs w:val="22"/>
        </w:rPr>
        <w:t>Przed dokonaniem bezpośredniej zapłaty Wykonawca zostanie poinformowany przez Zamawiającego w formie pisemnej o:</w:t>
      </w:r>
    </w:p>
    <w:p w:rsidR="0080651C" w:rsidRDefault="0080651C" w:rsidP="004E6204">
      <w:pPr>
        <w:numPr>
          <w:ilvl w:val="0"/>
          <w:numId w:val="34"/>
        </w:numPr>
        <w:spacing w:line="276" w:lineRule="auto"/>
        <w:ind w:left="709" w:hanging="283"/>
        <w:jc w:val="both"/>
        <w:rPr>
          <w:color w:val="000000"/>
          <w:sz w:val="22"/>
          <w:szCs w:val="22"/>
        </w:rPr>
      </w:pPr>
      <w:r>
        <w:rPr>
          <w:color w:val="000000"/>
          <w:sz w:val="22"/>
          <w:szCs w:val="22"/>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80651C" w:rsidRDefault="0080651C" w:rsidP="004E6204">
      <w:pPr>
        <w:numPr>
          <w:ilvl w:val="0"/>
          <w:numId w:val="34"/>
        </w:numPr>
        <w:spacing w:line="276" w:lineRule="auto"/>
        <w:ind w:left="709" w:hanging="283"/>
        <w:jc w:val="both"/>
        <w:rPr>
          <w:color w:val="000000"/>
          <w:sz w:val="22"/>
          <w:szCs w:val="22"/>
        </w:rPr>
      </w:pPr>
      <w:r>
        <w:rPr>
          <w:color w:val="000000"/>
          <w:sz w:val="22"/>
          <w:szCs w:val="22"/>
        </w:rPr>
        <w:t xml:space="preserve">możliwości zgłoszenia przez Wykonawcę, w terminie 7 dni od dnia otrzymania informacji, </w:t>
      </w:r>
      <w:r>
        <w:rPr>
          <w:color w:val="000000"/>
          <w:sz w:val="22"/>
          <w:szCs w:val="22"/>
        </w:rPr>
        <w:br/>
        <w:t>o której mowa w pkt 1, pisemnych uwag dotyczących zasadności bezpośredniej zapłaty wynagrodzenia podwykonawcy lub dalszemu podwykonawcy, o których mowa w ust. 12.</w:t>
      </w:r>
    </w:p>
    <w:p w:rsidR="0080651C" w:rsidRDefault="0080651C" w:rsidP="004E6204">
      <w:pPr>
        <w:pStyle w:val="ListParagraphL1NumerowanieAkapitzlist5TSZListParagraphnormalnytekstAkapitzlistBSKolorowalistaakcent11"/>
        <w:numPr>
          <w:ilvl w:val="0"/>
          <w:numId w:val="31"/>
        </w:numPr>
        <w:spacing w:line="276" w:lineRule="auto"/>
        <w:ind w:left="426" w:hanging="426"/>
        <w:jc w:val="both"/>
        <w:rPr>
          <w:color w:val="000000"/>
          <w:sz w:val="22"/>
          <w:szCs w:val="22"/>
        </w:rPr>
      </w:pPr>
      <w:r>
        <w:rPr>
          <w:color w:val="000000"/>
          <w:sz w:val="22"/>
          <w:szCs w:val="22"/>
        </w:rPr>
        <w:t xml:space="preserve">W przypadku zgłoszenia przez Wykonawcę uwag, o których mowa w ust. 13 pkt 2, w terminie </w:t>
      </w:r>
      <w:r>
        <w:rPr>
          <w:color w:val="000000"/>
          <w:sz w:val="22"/>
          <w:szCs w:val="22"/>
        </w:rPr>
        <w:br/>
        <w:t>7 dni od dnia otrzymania informacji, o której mowa w ust. 13 pkt 1 i 2, Zamawiający może:</w:t>
      </w:r>
    </w:p>
    <w:p w:rsidR="0080651C" w:rsidRDefault="0080651C" w:rsidP="004E6204">
      <w:pPr>
        <w:numPr>
          <w:ilvl w:val="0"/>
          <w:numId w:val="35"/>
        </w:numPr>
        <w:spacing w:line="276" w:lineRule="auto"/>
        <w:ind w:left="709" w:hanging="283"/>
        <w:jc w:val="both"/>
        <w:rPr>
          <w:color w:val="000000"/>
          <w:sz w:val="22"/>
          <w:szCs w:val="22"/>
        </w:rPr>
      </w:pPr>
      <w:r>
        <w:rPr>
          <w:color w:val="000000"/>
          <w:sz w:val="22"/>
          <w:szCs w:val="22"/>
        </w:rPr>
        <w:t>nie dokonać bezpośredniej zapłaty wynagrodzenia podwykonawcy lub dalszemu podwykonawcy, jeżeli wykonawca wykaże niezasadność takiej zapłaty, albo</w:t>
      </w:r>
    </w:p>
    <w:p w:rsidR="0080651C" w:rsidRDefault="0080651C" w:rsidP="004E6204">
      <w:pPr>
        <w:numPr>
          <w:ilvl w:val="0"/>
          <w:numId w:val="35"/>
        </w:numPr>
        <w:spacing w:line="276" w:lineRule="auto"/>
        <w:ind w:left="709" w:hanging="283"/>
        <w:jc w:val="both"/>
        <w:rPr>
          <w:color w:val="000000"/>
          <w:sz w:val="22"/>
          <w:szCs w:val="22"/>
        </w:rPr>
      </w:pPr>
      <w:r>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0651C" w:rsidRDefault="0080651C" w:rsidP="004E6204">
      <w:pPr>
        <w:numPr>
          <w:ilvl w:val="0"/>
          <w:numId w:val="35"/>
        </w:numPr>
        <w:spacing w:line="276" w:lineRule="auto"/>
        <w:ind w:left="709" w:hanging="283"/>
        <w:jc w:val="both"/>
        <w:rPr>
          <w:color w:val="000000"/>
          <w:sz w:val="22"/>
          <w:szCs w:val="22"/>
        </w:rPr>
      </w:pPr>
      <w:r>
        <w:rPr>
          <w:color w:val="000000"/>
          <w:sz w:val="22"/>
          <w:szCs w:val="22"/>
        </w:rPr>
        <w:t>dokonać bezpośredniej zapłaty wynagrodzenia podwykonawcy lub dalszemu podwykonawcy, jeżeli podwykonawca lub dalszy podwykonawca wykaże zasadność takiej zapłaty.</w:t>
      </w:r>
    </w:p>
    <w:p w:rsidR="0080651C" w:rsidRDefault="0080651C" w:rsidP="004E6204">
      <w:pPr>
        <w:numPr>
          <w:ilvl w:val="0"/>
          <w:numId w:val="31"/>
        </w:numPr>
        <w:tabs>
          <w:tab w:val="left" w:pos="426"/>
        </w:tabs>
        <w:spacing w:line="276" w:lineRule="auto"/>
        <w:ind w:left="426" w:hanging="426"/>
        <w:jc w:val="both"/>
        <w:rPr>
          <w:color w:val="000000"/>
          <w:sz w:val="22"/>
          <w:szCs w:val="22"/>
        </w:rPr>
      </w:pPr>
      <w:r>
        <w:rPr>
          <w:color w:val="000000"/>
          <w:sz w:val="22"/>
          <w:szCs w:val="22"/>
        </w:rPr>
        <w:t xml:space="preserve">W przypadku dokonania bezpośredniej zapłaty podwykonawcy lub dalszemu podwykonawcy, </w:t>
      </w:r>
      <w:r>
        <w:rPr>
          <w:color w:val="000000"/>
          <w:sz w:val="22"/>
          <w:szCs w:val="22"/>
        </w:rPr>
        <w:br/>
        <w:t>o której mowa w ust. 10, Zamawiający potrąci kwotę wypłaconego podwykonawcy lub dalszemu podwykonawcy wynagrodzenia z wynagrodzenia należnego Wykonawcy.</w:t>
      </w:r>
    </w:p>
    <w:p w:rsidR="0080651C" w:rsidRDefault="0080651C" w:rsidP="004E6204">
      <w:pPr>
        <w:numPr>
          <w:ilvl w:val="0"/>
          <w:numId w:val="31"/>
        </w:numPr>
        <w:tabs>
          <w:tab w:val="left" w:pos="426"/>
        </w:tabs>
        <w:spacing w:line="276" w:lineRule="auto"/>
        <w:ind w:left="426" w:hanging="426"/>
        <w:jc w:val="both"/>
        <w:rPr>
          <w:color w:val="000000"/>
          <w:sz w:val="22"/>
          <w:szCs w:val="22"/>
        </w:rPr>
      </w:pPr>
      <w:r>
        <w:rPr>
          <w:color w:val="000000"/>
          <w:sz w:val="22"/>
          <w:szCs w:val="22"/>
        </w:rPr>
        <w:t xml:space="preserve">Termin zapłaty wynagrodzenia podwykonawcy lub dalszemu podwykonawcy, o której mowa </w:t>
      </w:r>
      <w:r>
        <w:rPr>
          <w:color w:val="000000"/>
          <w:sz w:val="22"/>
          <w:szCs w:val="22"/>
        </w:rPr>
        <w:br/>
        <w:t>w ust. 14 pkt 3, wynosi 21 dni od upływu terminu, o którym mowa w ust. 13 pkt 2.</w:t>
      </w:r>
    </w:p>
    <w:p w:rsidR="0080651C" w:rsidRDefault="0080651C" w:rsidP="004E6204">
      <w:pPr>
        <w:numPr>
          <w:ilvl w:val="0"/>
          <w:numId w:val="31"/>
        </w:numPr>
        <w:tabs>
          <w:tab w:val="left" w:pos="426"/>
        </w:tabs>
        <w:spacing w:line="276" w:lineRule="auto"/>
        <w:ind w:left="426" w:hanging="426"/>
        <w:jc w:val="both"/>
        <w:rPr>
          <w:color w:val="000000"/>
          <w:sz w:val="22"/>
          <w:szCs w:val="22"/>
        </w:rPr>
      </w:pPr>
      <w:r>
        <w:rPr>
          <w:color w:val="000000"/>
          <w:sz w:val="22"/>
          <w:szCs w:val="22"/>
        </w:rPr>
        <w:t xml:space="preserve">Zamawiający zastrzega sobie prawo zakwestionowania dowolnej części zafakturowanej kwoty </w:t>
      </w:r>
      <w:r>
        <w:rPr>
          <w:color w:val="000000"/>
          <w:sz w:val="22"/>
          <w:szCs w:val="22"/>
        </w:rPr>
        <w:br/>
        <w:t>w przypadku stwierdzenia, że jest ona niewłaściwa lub wymaga dodatkowego sprawdzenia.</w:t>
      </w:r>
    </w:p>
    <w:p w:rsidR="0080651C" w:rsidRDefault="0080651C" w:rsidP="004E6204">
      <w:pPr>
        <w:numPr>
          <w:ilvl w:val="0"/>
          <w:numId w:val="31"/>
        </w:numPr>
        <w:tabs>
          <w:tab w:val="left" w:pos="426"/>
        </w:tabs>
        <w:spacing w:line="276" w:lineRule="auto"/>
        <w:ind w:left="426" w:hanging="426"/>
        <w:jc w:val="both"/>
        <w:rPr>
          <w:color w:val="000000"/>
          <w:sz w:val="22"/>
          <w:szCs w:val="22"/>
        </w:rPr>
      </w:pPr>
      <w:r>
        <w:rPr>
          <w:color w:val="000000"/>
          <w:sz w:val="22"/>
          <w:szCs w:val="22"/>
        </w:rPr>
        <w:lastRenderedPageBreak/>
        <w:t>W przypadku, o którym mowa w ust. 17, Zamawiający dokona zwrotu faktury bez jej zaksięgowania i zapłaty Wykonawcy, żądając jednocześnie dodatkowych wyjaśnień lub zmiany faktury.</w:t>
      </w:r>
    </w:p>
    <w:p w:rsidR="0080651C" w:rsidRDefault="0080651C" w:rsidP="004E6204">
      <w:pPr>
        <w:numPr>
          <w:ilvl w:val="0"/>
          <w:numId w:val="31"/>
        </w:numPr>
        <w:tabs>
          <w:tab w:val="left" w:pos="426"/>
        </w:tabs>
        <w:spacing w:line="276" w:lineRule="auto"/>
        <w:ind w:left="426" w:hanging="426"/>
        <w:jc w:val="both"/>
        <w:rPr>
          <w:b/>
          <w:bCs/>
          <w:color w:val="000000"/>
          <w:sz w:val="22"/>
          <w:szCs w:val="22"/>
        </w:rPr>
      </w:pPr>
      <w:r>
        <w:rPr>
          <w:color w:val="000000"/>
          <w:sz w:val="22"/>
          <w:szCs w:val="22"/>
        </w:rPr>
        <w:t>Termin płatności faktury, o której mowa w ust. 3, w sytuacji opisanej w ust. 17, będzie liczony od dnia otrzymania wymaganych wyjaśnień lub prawidłowo wystawionej faktury.</w:t>
      </w:r>
    </w:p>
    <w:p w:rsidR="0080651C" w:rsidRDefault="0080651C" w:rsidP="004E6204">
      <w:pPr>
        <w:numPr>
          <w:ilvl w:val="0"/>
          <w:numId w:val="31"/>
        </w:numPr>
        <w:tabs>
          <w:tab w:val="left" w:pos="426"/>
        </w:tabs>
        <w:spacing w:line="276" w:lineRule="auto"/>
        <w:ind w:left="426" w:hanging="426"/>
        <w:jc w:val="both"/>
        <w:rPr>
          <w:color w:val="000000"/>
          <w:sz w:val="22"/>
          <w:szCs w:val="22"/>
        </w:rPr>
      </w:pPr>
      <w:r>
        <w:rPr>
          <w:color w:val="000000"/>
          <w:sz w:val="22"/>
          <w:szCs w:val="22"/>
        </w:rPr>
        <w:t xml:space="preserve">Treść faktury VAT w zakresie wskazania informacji o podatku od towarów i usług musi odzwierciedlać skutki wystąpienia przesłanek wskazanych w przepisach art. 17 ust. 1 pkt </w:t>
      </w:r>
      <w:r>
        <w:rPr>
          <w:color w:val="000000"/>
          <w:sz w:val="22"/>
          <w:szCs w:val="22"/>
        </w:rPr>
        <w:br/>
        <w:t>8 w związku z art. 17 ust. 1h ustawy o podatku od towarów i usług.</w:t>
      </w:r>
    </w:p>
    <w:p w:rsidR="0080651C" w:rsidRDefault="0080651C">
      <w:pPr>
        <w:tabs>
          <w:tab w:val="left" w:pos="426"/>
        </w:tabs>
        <w:spacing w:line="276" w:lineRule="auto"/>
        <w:ind w:left="426"/>
        <w:jc w:val="both"/>
        <w:rPr>
          <w:color w:val="000000"/>
          <w:sz w:val="22"/>
          <w:szCs w:val="22"/>
        </w:rPr>
      </w:pPr>
    </w:p>
    <w:p w:rsidR="0080651C" w:rsidRDefault="0080651C">
      <w:pPr>
        <w:spacing w:line="276" w:lineRule="auto"/>
        <w:jc w:val="center"/>
        <w:rPr>
          <w:sz w:val="22"/>
          <w:szCs w:val="22"/>
        </w:rPr>
      </w:pPr>
      <w:r>
        <w:rPr>
          <w:b/>
          <w:bCs/>
          <w:sz w:val="22"/>
          <w:szCs w:val="22"/>
        </w:rPr>
        <w:t>§ 11</w:t>
      </w:r>
      <w:r>
        <w:rPr>
          <w:sz w:val="22"/>
          <w:szCs w:val="22"/>
        </w:rPr>
        <w:t xml:space="preserve"> </w:t>
      </w:r>
    </w:p>
    <w:p w:rsidR="0080651C" w:rsidRDefault="0080651C">
      <w:pPr>
        <w:spacing w:line="276" w:lineRule="auto"/>
        <w:jc w:val="center"/>
        <w:rPr>
          <w:b/>
          <w:bCs/>
          <w:sz w:val="22"/>
          <w:szCs w:val="22"/>
        </w:rPr>
      </w:pPr>
      <w:r>
        <w:rPr>
          <w:b/>
          <w:bCs/>
          <w:sz w:val="22"/>
          <w:szCs w:val="22"/>
        </w:rPr>
        <w:t>Zabezpieczenie należytego wykonania umowy</w:t>
      </w:r>
    </w:p>
    <w:p w:rsidR="0080651C" w:rsidRDefault="0080651C" w:rsidP="004E6204">
      <w:pPr>
        <w:numPr>
          <w:ilvl w:val="0"/>
          <w:numId w:val="9"/>
        </w:numPr>
        <w:spacing w:line="276" w:lineRule="auto"/>
        <w:ind w:left="426" w:hanging="426"/>
        <w:jc w:val="both"/>
        <w:rPr>
          <w:sz w:val="22"/>
          <w:szCs w:val="22"/>
        </w:rPr>
      </w:pPr>
      <w:r>
        <w:rPr>
          <w:sz w:val="22"/>
          <w:szCs w:val="22"/>
        </w:rPr>
        <w:t xml:space="preserve">Strony uzgodniły, że Wykonawca w dniu zawarcia umowy wniesie zabezpieczenie należytego wykonania umowy w formie ……………….. w wysokości </w:t>
      </w:r>
      <w:r>
        <w:rPr>
          <w:b/>
          <w:bCs/>
          <w:color w:val="000000"/>
          <w:sz w:val="22"/>
          <w:szCs w:val="22"/>
        </w:rPr>
        <w:t xml:space="preserve">10 % ceny brutto </w:t>
      </w:r>
      <w:r>
        <w:rPr>
          <w:b/>
          <w:bCs/>
          <w:sz w:val="22"/>
          <w:szCs w:val="22"/>
        </w:rPr>
        <w:t xml:space="preserve">przedstawionej </w:t>
      </w:r>
      <w:r>
        <w:rPr>
          <w:b/>
          <w:bCs/>
          <w:sz w:val="22"/>
          <w:szCs w:val="22"/>
        </w:rPr>
        <w:br/>
        <w:t>w ofercie</w:t>
      </w:r>
      <w:r>
        <w:rPr>
          <w:sz w:val="22"/>
          <w:szCs w:val="22"/>
        </w:rPr>
        <w:t>, co stanowi kwotę: ………………… złotych (słownie: ……………………..).</w:t>
      </w:r>
    </w:p>
    <w:p w:rsidR="0080651C" w:rsidRDefault="0080651C" w:rsidP="004E6204">
      <w:pPr>
        <w:numPr>
          <w:ilvl w:val="0"/>
          <w:numId w:val="9"/>
        </w:numPr>
        <w:spacing w:line="276" w:lineRule="auto"/>
        <w:ind w:left="426" w:hanging="426"/>
        <w:jc w:val="both"/>
        <w:rPr>
          <w:color w:val="000000"/>
          <w:sz w:val="22"/>
          <w:szCs w:val="22"/>
        </w:rPr>
      </w:pPr>
      <w:r>
        <w:rPr>
          <w:color w:val="000000"/>
          <w:sz w:val="22"/>
          <w:szCs w:val="22"/>
        </w:rPr>
        <w:t>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w:t>
      </w:r>
    </w:p>
    <w:p w:rsidR="0080651C" w:rsidRDefault="0080651C" w:rsidP="004E6204">
      <w:pPr>
        <w:numPr>
          <w:ilvl w:val="0"/>
          <w:numId w:val="9"/>
        </w:numPr>
        <w:spacing w:line="276" w:lineRule="auto"/>
        <w:ind w:left="426" w:hanging="426"/>
        <w:jc w:val="both"/>
        <w:rPr>
          <w:sz w:val="22"/>
          <w:szCs w:val="22"/>
        </w:rPr>
      </w:pPr>
      <w:r>
        <w:rPr>
          <w:sz w:val="22"/>
          <w:szCs w:val="22"/>
        </w:rPr>
        <w:t>Beneficjentem zabezpieczenia należytego wykonania umowy jest Zamawiający.</w:t>
      </w:r>
    </w:p>
    <w:p w:rsidR="0080651C" w:rsidRDefault="0080651C" w:rsidP="004E6204">
      <w:pPr>
        <w:numPr>
          <w:ilvl w:val="0"/>
          <w:numId w:val="9"/>
        </w:numPr>
        <w:spacing w:line="276" w:lineRule="auto"/>
        <w:ind w:left="426" w:hanging="426"/>
        <w:jc w:val="both"/>
        <w:rPr>
          <w:sz w:val="22"/>
          <w:szCs w:val="22"/>
        </w:rPr>
      </w:pPr>
      <w:r>
        <w:rPr>
          <w:sz w:val="22"/>
          <w:szCs w:val="22"/>
        </w:rPr>
        <w:t>Koszty zabezpieczenia należytego wykonania umowy ponosi Wykonawca.</w:t>
      </w:r>
    </w:p>
    <w:p w:rsidR="0080651C" w:rsidRDefault="0080651C" w:rsidP="004E6204">
      <w:pPr>
        <w:numPr>
          <w:ilvl w:val="0"/>
          <w:numId w:val="9"/>
        </w:numPr>
        <w:spacing w:line="276" w:lineRule="auto"/>
        <w:ind w:left="426" w:hanging="426"/>
        <w:jc w:val="both"/>
        <w:rPr>
          <w:sz w:val="22"/>
          <w:szCs w:val="22"/>
        </w:rPr>
      </w:pPr>
      <w:r>
        <w:rPr>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w:t>
      </w:r>
      <w:r>
        <w:rPr>
          <w:sz w:val="22"/>
          <w:szCs w:val="22"/>
        </w:rPr>
        <w:br/>
        <w:t>o faktycznych lub prawnych okolicznościach, które mają lub mogą mieć wpływ na moc wiążącą Zabezpieczenia należytego wykonania umowy oraz na możliwość i zakres wykonywania przez Zamawiającego praw wynikających z zabezpieczenia.</w:t>
      </w:r>
    </w:p>
    <w:p w:rsidR="0080651C" w:rsidRDefault="0080651C" w:rsidP="004E6204">
      <w:pPr>
        <w:numPr>
          <w:ilvl w:val="0"/>
          <w:numId w:val="9"/>
        </w:numPr>
        <w:spacing w:line="276" w:lineRule="auto"/>
        <w:ind w:left="426" w:hanging="426"/>
        <w:jc w:val="both"/>
        <w:rPr>
          <w:sz w:val="22"/>
          <w:szCs w:val="22"/>
        </w:rPr>
      </w:pPr>
      <w:r>
        <w:rPr>
          <w:sz w:val="22"/>
          <w:szCs w:val="22"/>
        </w:rPr>
        <w:t xml:space="preserve">Kwota w wysokości ………………… złotych (słownie: ……………………..), stanowiąca 70% zabezpieczenia należytego wykonania umowy, zostanie zwrócona w terminie 30 dni od dnia podpisania </w:t>
      </w:r>
      <w:r>
        <w:rPr>
          <w:color w:val="000000"/>
          <w:sz w:val="22"/>
          <w:szCs w:val="22"/>
        </w:rPr>
        <w:t>przez Zamawiającego bez uwag</w:t>
      </w:r>
      <w:r>
        <w:rPr>
          <w:sz w:val="22"/>
          <w:szCs w:val="22"/>
        </w:rPr>
        <w:t xml:space="preserve"> protokołu odbioru końcowego prac.</w:t>
      </w:r>
    </w:p>
    <w:p w:rsidR="0080651C" w:rsidRDefault="0080651C" w:rsidP="004E6204">
      <w:pPr>
        <w:numPr>
          <w:ilvl w:val="0"/>
          <w:numId w:val="9"/>
        </w:numPr>
        <w:spacing w:line="276" w:lineRule="auto"/>
        <w:ind w:left="426" w:hanging="426"/>
        <w:jc w:val="both"/>
        <w:rPr>
          <w:sz w:val="22"/>
          <w:szCs w:val="22"/>
        </w:rPr>
      </w:pPr>
      <w:r>
        <w:rPr>
          <w:sz w:val="22"/>
          <w:szCs w:val="22"/>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w:t>
      </w:r>
      <w:r>
        <w:rPr>
          <w:sz w:val="22"/>
          <w:szCs w:val="22"/>
        </w:rPr>
        <w:br/>
        <w:t>z zachowaniem ciągłości zabezpieczenia i bez zmniejszenia jego wysokości.</w:t>
      </w:r>
    </w:p>
    <w:p w:rsidR="0080651C" w:rsidRDefault="0080651C" w:rsidP="004E6204">
      <w:pPr>
        <w:numPr>
          <w:ilvl w:val="0"/>
          <w:numId w:val="9"/>
        </w:numPr>
        <w:spacing w:line="276" w:lineRule="auto"/>
        <w:ind w:left="426" w:hanging="426"/>
        <w:jc w:val="both"/>
        <w:rPr>
          <w:sz w:val="22"/>
          <w:szCs w:val="22"/>
        </w:rPr>
      </w:pPr>
      <w:r>
        <w:rPr>
          <w:sz w:val="22"/>
          <w:szCs w:val="22"/>
        </w:rPr>
        <w:t xml:space="preserve">Zabezpieczenie należytego wykonania umowy pozostaje w dyspozycji Zamawiającego </w:t>
      </w:r>
      <w:r>
        <w:rPr>
          <w:sz w:val="22"/>
          <w:szCs w:val="22"/>
        </w:rPr>
        <w:br/>
        <w:t>i zachowuje swoją ważność na czas określony w umowie.</w:t>
      </w:r>
    </w:p>
    <w:p w:rsidR="0080651C" w:rsidRDefault="0080651C" w:rsidP="004E6204">
      <w:pPr>
        <w:numPr>
          <w:ilvl w:val="0"/>
          <w:numId w:val="9"/>
        </w:numPr>
        <w:spacing w:line="276" w:lineRule="auto"/>
        <w:ind w:left="426" w:hanging="426"/>
        <w:jc w:val="both"/>
        <w:rPr>
          <w:sz w:val="22"/>
          <w:szCs w:val="22"/>
        </w:rPr>
      </w:pPr>
      <w:r>
        <w:rPr>
          <w:sz w:val="22"/>
          <w:szCs w:val="22"/>
        </w:rPr>
        <w:t xml:space="preserve">Jeżeli nie zajdzie powód do realizacji zabezpieczenia w całości lub w części, podlega ono zwrotowi Wykonawcy odpowiednio w całości lub w części w terminach, o których mowa w ust. </w:t>
      </w:r>
      <w:r>
        <w:rPr>
          <w:sz w:val="22"/>
          <w:szCs w:val="22"/>
        </w:rPr>
        <w:br/>
        <w:t>6 i 7.</w:t>
      </w:r>
    </w:p>
    <w:p w:rsidR="0080651C" w:rsidRDefault="0080651C" w:rsidP="004E6204">
      <w:pPr>
        <w:numPr>
          <w:ilvl w:val="0"/>
          <w:numId w:val="9"/>
        </w:numPr>
        <w:spacing w:line="276" w:lineRule="auto"/>
        <w:ind w:left="426" w:hanging="426"/>
        <w:jc w:val="both"/>
        <w:rPr>
          <w:sz w:val="22"/>
          <w:szCs w:val="22"/>
        </w:rPr>
      </w:pPr>
      <w:r>
        <w:rPr>
          <w:sz w:val="22"/>
          <w:szCs w:val="22"/>
        </w:rPr>
        <w:t xml:space="preserve">Zabezpieczenie należytego wykonania umowy wniesione w pieniądzu zostanie zwrócone wraz </w:t>
      </w:r>
      <w:r>
        <w:rPr>
          <w:sz w:val="22"/>
          <w:szCs w:val="22"/>
        </w:rPr>
        <w:br/>
        <w:t xml:space="preserve">z odsetkami wynikającymi z umowy rachunku bankowego Zamawiającego, na którym było ono przechowywane, pomniejszone o koszty prowadzenia rachunku oraz prowizji bankowej </w:t>
      </w:r>
      <w:r>
        <w:rPr>
          <w:sz w:val="22"/>
          <w:szCs w:val="22"/>
        </w:rPr>
        <w:br/>
        <w:t>za przelew pieniędzy na rachunek Wykonawcy.</w:t>
      </w:r>
    </w:p>
    <w:p w:rsidR="0080651C" w:rsidRDefault="0080651C" w:rsidP="004E6204">
      <w:pPr>
        <w:numPr>
          <w:ilvl w:val="0"/>
          <w:numId w:val="9"/>
        </w:numPr>
        <w:spacing w:line="276" w:lineRule="auto"/>
        <w:ind w:left="426" w:hanging="426"/>
        <w:jc w:val="both"/>
        <w:rPr>
          <w:sz w:val="22"/>
          <w:szCs w:val="22"/>
        </w:rPr>
      </w:pPr>
      <w:r>
        <w:rPr>
          <w:sz w:val="22"/>
          <w:szCs w:val="22"/>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 xml:space="preserve">§ 12 </w:t>
      </w:r>
    </w:p>
    <w:p w:rsidR="0080651C" w:rsidRDefault="0080651C">
      <w:pPr>
        <w:widowControl w:val="0"/>
        <w:spacing w:line="276" w:lineRule="auto"/>
        <w:jc w:val="center"/>
        <w:rPr>
          <w:b/>
          <w:bCs/>
          <w:sz w:val="22"/>
          <w:szCs w:val="22"/>
        </w:rPr>
      </w:pPr>
      <w:r>
        <w:rPr>
          <w:b/>
          <w:bCs/>
          <w:sz w:val="22"/>
          <w:szCs w:val="22"/>
        </w:rPr>
        <w:t>Odbiór przedmiotu zamówienia</w:t>
      </w:r>
    </w:p>
    <w:p w:rsidR="0080651C" w:rsidRDefault="0080651C" w:rsidP="004E6204">
      <w:pPr>
        <w:pStyle w:val="ListParagraphL1NumerowanieAkapitzlist5TSZListParagraphnormalnytekstAkapitzlistBSKolorowalistaakcent11"/>
        <w:numPr>
          <w:ilvl w:val="0"/>
          <w:numId w:val="38"/>
        </w:numPr>
        <w:spacing w:line="276" w:lineRule="auto"/>
        <w:ind w:left="426" w:hanging="426"/>
        <w:jc w:val="both"/>
        <w:rPr>
          <w:sz w:val="22"/>
          <w:szCs w:val="22"/>
        </w:rPr>
      </w:pPr>
      <w:r>
        <w:rPr>
          <w:sz w:val="22"/>
          <w:szCs w:val="22"/>
        </w:rPr>
        <w:t>Za termin odbioru końcowego rozumie się datę odbioru całości przedmiotu umowy, tj. datę podpisania bez uwag przez Zamawiającego protokołu odbioru końcowego przedmiotu umowy.</w:t>
      </w:r>
    </w:p>
    <w:p w:rsidR="0080651C" w:rsidRDefault="0080651C" w:rsidP="004E6204">
      <w:pPr>
        <w:pStyle w:val="ListParagraphL1NumerowanieAkapitzlist5TSZListParagraphnormalnytekstAkapitzlistBSKolorowalistaakcent11"/>
        <w:numPr>
          <w:ilvl w:val="0"/>
          <w:numId w:val="38"/>
        </w:numPr>
        <w:spacing w:line="276" w:lineRule="auto"/>
        <w:ind w:left="426" w:hanging="426"/>
        <w:jc w:val="both"/>
        <w:rPr>
          <w:sz w:val="22"/>
          <w:szCs w:val="22"/>
        </w:rPr>
      </w:pPr>
      <w:r>
        <w:rPr>
          <w:sz w:val="22"/>
          <w:szCs w:val="22"/>
        </w:rPr>
        <w:t>Strony postanawiają, że przedmiotem odbioru końcowego będzie wykonanie całości zamówienia.</w:t>
      </w:r>
    </w:p>
    <w:p w:rsidR="0080651C" w:rsidRDefault="0080651C" w:rsidP="004E6204">
      <w:pPr>
        <w:pStyle w:val="ListParagraphL1NumerowanieAkapitzlist5TSZListParagraphnormalnytekstAkapitzlistBSKolorowalistaakcent11"/>
        <w:widowControl w:val="0"/>
        <w:numPr>
          <w:ilvl w:val="0"/>
          <w:numId w:val="38"/>
        </w:numPr>
        <w:spacing w:line="276" w:lineRule="auto"/>
        <w:ind w:left="426" w:hanging="426"/>
        <w:jc w:val="both"/>
        <w:rPr>
          <w:sz w:val="22"/>
          <w:szCs w:val="22"/>
        </w:rPr>
      </w:pPr>
      <w:r>
        <w:rPr>
          <w:sz w:val="22"/>
          <w:szCs w:val="22"/>
        </w:rPr>
        <w:t>Wykonawca zgłosi pisemnie Zamawiającemu gotowość do odbioru końcowego zamówienia objętego umową.</w:t>
      </w:r>
    </w:p>
    <w:p w:rsidR="0080651C" w:rsidRDefault="0080651C" w:rsidP="004E6204">
      <w:pPr>
        <w:pStyle w:val="ListParagraphL1NumerowanieAkapitzlist5TSZListParagraphnormalnytekstAkapitzlistBSKolorowalistaakcent11"/>
        <w:widowControl w:val="0"/>
        <w:numPr>
          <w:ilvl w:val="0"/>
          <w:numId w:val="38"/>
        </w:numPr>
        <w:spacing w:line="276" w:lineRule="auto"/>
        <w:ind w:left="426" w:hanging="426"/>
        <w:jc w:val="both"/>
        <w:rPr>
          <w:sz w:val="22"/>
          <w:szCs w:val="22"/>
        </w:rPr>
      </w:pPr>
      <w:r>
        <w:rPr>
          <w:sz w:val="22"/>
          <w:szCs w:val="22"/>
        </w:rPr>
        <w:t xml:space="preserve">Termin odbioru końcowego wyznaczy Zamawiający w ciągu 7 dni od daty </w:t>
      </w:r>
      <w:r>
        <w:rPr>
          <w:color w:val="000000"/>
          <w:sz w:val="22"/>
          <w:szCs w:val="22"/>
        </w:rPr>
        <w:t>pisemnego</w:t>
      </w:r>
      <w:r>
        <w:rPr>
          <w:sz w:val="22"/>
          <w:szCs w:val="22"/>
        </w:rPr>
        <w:t xml:space="preserve"> zawiadomienia go przez Wykonawcę o zakończeniu prac i gotowości do przystąpienia do odbioru końcowego.</w:t>
      </w:r>
    </w:p>
    <w:p w:rsidR="0080651C" w:rsidRDefault="0080651C" w:rsidP="004E6204">
      <w:pPr>
        <w:pStyle w:val="ListParagraphL1NumerowanieAkapitzlist5TSZListParagraphnormalnytekstAkapitzlistBSKolorowalistaakcent11"/>
        <w:widowControl w:val="0"/>
        <w:numPr>
          <w:ilvl w:val="0"/>
          <w:numId w:val="38"/>
        </w:numPr>
        <w:spacing w:line="276" w:lineRule="auto"/>
        <w:ind w:left="426" w:hanging="426"/>
        <w:jc w:val="both"/>
        <w:rPr>
          <w:sz w:val="22"/>
          <w:szCs w:val="22"/>
        </w:rPr>
      </w:pPr>
      <w:r>
        <w:rPr>
          <w:sz w:val="22"/>
          <w:szCs w:val="22"/>
        </w:rPr>
        <w:t>W terminach wykonania poszczególnych części zamówienia określonych w § 2 Wykonawca przekaże Zamawiającemu:</w:t>
      </w:r>
    </w:p>
    <w:p w:rsidR="0080651C" w:rsidRDefault="0080651C" w:rsidP="004E6204">
      <w:pPr>
        <w:pStyle w:val="ListParagraphL1NumerowanieAkapitzlist5TSZListParagraphnormalnytekstAkapitzlistBSKolorowalistaakcent11"/>
        <w:widowControl w:val="0"/>
        <w:numPr>
          <w:ilvl w:val="0"/>
          <w:numId w:val="37"/>
        </w:numPr>
        <w:spacing w:line="276" w:lineRule="auto"/>
        <w:rPr>
          <w:color w:val="000000"/>
          <w:sz w:val="22"/>
          <w:szCs w:val="22"/>
        </w:rPr>
      </w:pPr>
      <w:r>
        <w:rPr>
          <w:color w:val="000000"/>
          <w:sz w:val="22"/>
          <w:szCs w:val="22"/>
        </w:rPr>
        <w:t>protokoły badań i sprawdzeń z wynikiem pozytywnym;</w:t>
      </w:r>
    </w:p>
    <w:p w:rsidR="0080651C" w:rsidRDefault="0080651C" w:rsidP="004E6204">
      <w:pPr>
        <w:pStyle w:val="ListParagraphL1NumerowanieAkapitzlist5TSZListParagraphnormalnytekstAkapitzlistBSKolorowalistaakcent11"/>
        <w:widowControl w:val="0"/>
        <w:numPr>
          <w:ilvl w:val="0"/>
          <w:numId w:val="37"/>
        </w:numPr>
        <w:spacing w:line="276" w:lineRule="auto"/>
        <w:ind w:left="709" w:hanging="283"/>
        <w:jc w:val="both"/>
        <w:rPr>
          <w:color w:val="000000"/>
          <w:sz w:val="22"/>
          <w:szCs w:val="22"/>
        </w:rPr>
      </w:pPr>
      <w:r>
        <w:rPr>
          <w:color w:val="000000"/>
          <w:sz w:val="22"/>
          <w:szCs w:val="22"/>
        </w:rPr>
        <w:t>deklaracje zgodności lub certyfikaty, atesty zgodności na wbudowane materiały;</w:t>
      </w:r>
    </w:p>
    <w:p w:rsidR="0080651C" w:rsidRDefault="0080651C" w:rsidP="004E6204">
      <w:pPr>
        <w:pStyle w:val="ListParagraphL1NumerowanieAkapitzlist5TSZListParagraphnormalnytekstAkapitzlistBSKolorowalistaakcent11"/>
        <w:widowControl w:val="0"/>
        <w:numPr>
          <w:ilvl w:val="0"/>
          <w:numId w:val="37"/>
        </w:numPr>
        <w:spacing w:line="276" w:lineRule="auto"/>
        <w:ind w:left="709" w:hanging="283"/>
        <w:jc w:val="both"/>
        <w:rPr>
          <w:color w:val="000000"/>
          <w:sz w:val="22"/>
          <w:szCs w:val="22"/>
        </w:rPr>
      </w:pPr>
      <w:r>
        <w:rPr>
          <w:color w:val="000000"/>
          <w:sz w:val="22"/>
          <w:szCs w:val="22"/>
        </w:rPr>
        <w:t>protokoły odbioru wykonanej instalacji zawierający informację o przeszkoleniu pracowników Zamawiającego w zakresie obsługi i przekazaniu instrukcji użytkowania;</w:t>
      </w:r>
    </w:p>
    <w:p w:rsidR="0080651C" w:rsidRDefault="0080651C" w:rsidP="004E6204">
      <w:pPr>
        <w:pStyle w:val="ListParagraphL1NumerowanieAkapitzlist5TSZListParagraphnormalnytekstAkapitzlistBSKolorowalistaakcent11"/>
        <w:widowControl w:val="0"/>
        <w:numPr>
          <w:ilvl w:val="0"/>
          <w:numId w:val="37"/>
        </w:numPr>
        <w:spacing w:line="276" w:lineRule="auto"/>
        <w:ind w:left="709" w:hanging="283"/>
        <w:jc w:val="both"/>
        <w:rPr>
          <w:color w:val="000000"/>
          <w:sz w:val="22"/>
          <w:szCs w:val="22"/>
        </w:rPr>
      </w:pPr>
      <w:r>
        <w:rPr>
          <w:color w:val="000000"/>
          <w:sz w:val="22"/>
          <w:szCs w:val="22"/>
        </w:rPr>
        <w:t>instrukcje użytkowania instalacji napisaną językiem nietechnicznym.</w:t>
      </w:r>
    </w:p>
    <w:p w:rsidR="0080651C" w:rsidRDefault="0080651C" w:rsidP="004E6204">
      <w:pPr>
        <w:pStyle w:val="ListParagraphL1NumerowanieAkapitzlist5TSZListParagraphnormalnytekstAkapitzlistBSKolorowalistaakcent11"/>
        <w:numPr>
          <w:ilvl w:val="0"/>
          <w:numId w:val="38"/>
        </w:numPr>
        <w:spacing w:line="276" w:lineRule="auto"/>
        <w:ind w:left="426" w:hanging="426"/>
        <w:jc w:val="both"/>
        <w:rPr>
          <w:b/>
          <w:bCs/>
          <w:sz w:val="22"/>
          <w:szCs w:val="22"/>
        </w:rPr>
      </w:pPr>
      <w:r>
        <w:rPr>
          <w:b/>
          <w:bCs/>
          <w:sz w:val="22"/>
          <w:szCs w:val="22"/>
        </w:rPr>
        <w:t>Podczas odbioru końcowego stosowane będą następujące zasady:</w:t>
      </w:r>
    </w:p>
    <w:p w:rsidR="0080651C" w:rsidRDefault="0080651C" w:rsidP="004E6204">
      <w:pPr>
        <w:pStyle w:val="ListParagraphL1NumerowanieAkapitzlist5TSZListParagraphnormalnytekstAkapitzlistBSKolorowalistaakcent11"/>
        <w:widowControl w:val="0"/>
        <w:numPr>
          <w:ilvl w:val="1"/>
          <w:numId w:val="29"/>
        </w:numPr>
        <w:spacing w:line="276" w:lineRule="auto"/>
        <w:ind w:left="709" w:hanging="283"/>
        <w:jc w:val="both"/>
        <w:rPr>
          <w:sz w:val="22"/>
          <w:szCs w:val="22"/>
        </w:rPr>
      </w:pPr>
      <w:r>
        <w:rPr>
          <w:sz w:val="22"/>
          <w:szCs w:val="22"/>
        </w:rPr>
        <w:t xml:space="preserve">jeżeli </w:t>
      </w:r>
      <w:proofErr w:type="spellStart"/>
      <w:r>
        <w:rPr>
          <w:sz w:val="22"/>
          <w:szCs w:val="22"/>
        </w:rPr>
        <w:t>zamawiający</w:t>
      </w:r>
      <w:proofErr w:type="spellEnd"/>
      <w:r>
        <w:rPr>
          <w:sz w:val="22"/>
          <w:szCs w:val="22"/>
        </w:rPr>
        <w:t xml:space="preserve"> nie stwierdzi wad lub usterek, dokona odbioru;</w:t>
      </w:r>
    </w:p>
    <w:p w:rsidR="0080651C" w:rsidRDefault="0080651C" w:rsidP="004E6204">
      <w:pPr>
        <w:pStyle w:val="ListParagraphL1NumerowanieAkapitzlist5TSZListParagraphnormalnytekstAkapitzlistBSKolorowalistaakcent11"/>
        <w:widowControl w:val="0"/>
        <w:numPr>
          <w:ilvl w:val="1"/>
          <w:numId w:val="29"/>
        </w:numPr>
        <w:spacing w:line="276" w:lineRule="auto"/>
        <w:ind w:left="709" w:hanging="283"/>
        <w:jc w:val="both"/>
        <w:rPr>
          <w:sz w:val="22"/>
          <w:szCs w:val="22"/>
        </w:rPr>
      </w:pPr>
      <w:r>
        <w:rPr>
          <w:sz w:val="22"/>
          <w:szCs w:val="22"/>
        </w:rPr>
        <w:t xml:space="preserve">jeżeli </w:t>
      </w:r>
      <w:proofErr w:type="spellStart"/>
      <w:r>
        <w:rPr>
          <w:sz w:val="22"/>
          <w:szCs w:val="22"/>
        </w:rPr>
        <w:t>zamawiający</w:t>
      </w:r>
      <w:proofErr w:type="spellEnd"/>
      <w:r>
        <w:rPr>
          <w:sz w:val="22"/>
          <w:szCs w:val="22"/>
        </w:rPr>
        <w:t xml:space="preserve"> stwierdzi usterki, które nie uniemożliwiają korzystania z przedmiotu zamówienia, dokona odbioru i wyznaczy termin ich usunięcia z zastrzeżeniem § 13 ust. 1 pkt 1 lit b umowy;</w:t>
      </w:r>
    </w:p>
    <w:p w:rsidR="0080651C" w:rsidRDefault="0080651C" w:rsidP="004E6204">
      <w:pPr>
        <w:pStyle w:val="ListParagraphL1NumerowanieAkapitzlist5TSZListParagraphnormalnytekstAkapitzlistBSKolorowalistaakcent11"/>
        <w:widowControl w:val="0"/>
        <w:numPr>
          <w:ilvl w:val="1"/>
          <w:numId w:val="29"/>
        </w:numPr>
        <w:spacing w:line="276" w:lineRule="auto"/>
        <w:ind w:left="709" w:hanging="283"/>
        <w:jc w:val="both"/>
        <w:rPr>
          <w:sz w:val="22"/>
          <w:szCs w:val="22"/>
        </w:rPr>
      </w:pPr>
      <w:r>
        <w:rPr>
          <w:sz w:val="22"/>
          <w:szCs w:val="22"/>
        </w:rPr>
        <w:t xml:space="preserve">jeżeli Zamawiający stwierdzi wady, które uniemożliwiają korzystanie </w:t>
      </w:r>
      <w:r>
        <w:rPr>
          <w:sz w:val="22"/>
          <w:szCs w:val="22"/>
        </w:rPr>
        <w:br/>
        <w:t>z przedmiotu zamówienia, to Zamawiającemu przysługują następujące uprawnienia:</w:t>
      </w:r>
    </w:p>
    <w:p w:rsidR="0080651C" w:rsidRDefault="0080651C">
      <w:pPr>
        <w:widowControl w:val="0"/>
        <w:spacing w:line="276" w:lineRule="auto"/>
        <w:ind w:left="1134" w:hanging="425"/>
        <w:jc w:val="both"/>
        <w:rPr>
          <w:sz w:val="22"/>
          <w:szCs w:val="22"/>
        </w:rPr>
      </w:pPr>
      <w:r>
        <w:rPr>
          <w:sz w:val="22"/>
          <w:szCs w:val="22"/>
        </w:rPr>
        <w:t xml:space="preserve">a) </w:t>
      </w:r>
      <w:r>
        <w:rPr>
          <w:sz w:val="22"/>
          <w:szCs w:val="22"/>
        </w:rPr>
        <w:tab/>
        <w:t>Jeżeli wady nadają się do usunięcia, może odmówić odbioru do czasu usunięcia wad wyznaczając w tym celu odpowiedni termin,</w:t>
      </w:r>
    </w:p>
    <w:p w:rsidR="0080651C" w:rsidRPr="00481F2D" w:rsidRDefault="0080651C">
      <w:pPr>
        <w:widowControl w:val="0"/>
        <w:spacing w:line="276" w:lineRule="auto"/>
        <w:ind w:left="1134" w:hanging="425"/>
        <w:jc w:val="both"/>
        <w:rPr>
          <w:sz w:val="22"/>
          <w:szCs w:val="22"/>
        </w:rPr>
      </w:pPr>
      <w:r>
        <w:rPr>
          <w:sz w:val="22"/>
          <w:szCs w:val="22"/>
        </w:rPr>
        <w:t xml:space="preserve">b) </w:t>
      </w:r>
      <w:r>
        <w:rPr>
          <w:sz w:val="22"/>
          <w:szCs w:val="22"/>
        </w:rPr>
        <w:tab/>
        <w:t>Jeżeli wady nie nadają się do usunięcia, to Zamawiający może odstąpić od umowy lub żądać wykonania przedmiotu odbio</w:t>
      </w:r>
      <w:r w:rsidRPr="00481F2D">
        <w:rPr>
          <w:sz w:val="22"/>
          <w:szCs w:val="22"/>
        </w:rPr>
        <w:t>ru po raz drugi.</w:t>
      </w:r>
    </w:p>
    <w:p w:rsidR="0080651C" w:rsidRDefault="0080651C" w:rsidP="004E6204">
      <w:pPr>
        <w:pStyle w:val="ListParagraphL1NumerowanieAkapitzlist5TSZListParagraphnormalnytekstAkapitzlistBSKolorowalistaakcent11"/>
        <w:widowControl w:val="0"/>
        <w:numPr>
          <w:ilvl w:val="0"/>
          <w:numId w:val="38"/>
        </w:numPr>
        <w:spacing w:line="276" w:lineRule="auto"/>
        <w:ind w:left="426" w:hanging="426"/>
        <w:jc w:val="both"/>
        <w:rPr>
          <w:sz w:val="22"/>
          <w:szCs w:val="22"/>
        </w:rPr>
      </w:pPr>
      <w:r w:rsidRPr="00481F2D">
        <w:rPr>
          <w:sz w:val="22"/>
          <w:szCs w:val="22"/>
        </w:rPr>
        <w:t xml:space="preserve">W przypadku określonym, w ust. 6 </w:t>
      </w:r>
      <w:r>
        <w:rPr>
          <w:sz w:val="22"/>
          <w:szCs w:val="22"/>
        </w:rPr>
        <w:t xml:space="preserve">pkt 3) lit a) terminem wykonania zamówienia przez wykonawcę - branym pod uwagę przy naliczeniu kary umownej, o której mowa w § 13 ust. 1 pkt. 1, będzie data odbioru po usunięciu wad. </w:t>
      </w:r>
    </w:p>
    <w:p w:rsidR="0080651C" w:rsidRDefault="0080651C" w:rsidP="004E6204">
      <w:pPr>
        <w:pStyle w:val="ListParagraphL1NumerowanieAkapitzlist5TSZListParagraphnormalnytekstAkapitzlistBSKolorowalistaakcent11"/>
        <w:widowControl w:val="0"/>
        <w:numPr>
          <w:ilvl w:val="0"/>
          <w:numId w:val="38"/>
        </w:numPr>
        <w:spacing w:line="276" w:lineRule="auto"/>
        <w:ind w:left="426" w:hanging="426"/>
        <w:jc w:val="both"/>
        <w:rPr>
          <w:sz w:val="22"/>
          <w:szCs w:val="22"/>
        </w:rPr>
      </w:pPr>
      <w:r>
        <w:rPr>
          <w:sz w:val="22"/>
          <w:szCs w:val="22"/>
        </w:rPr>
        <w:t xml:space="preserve">Z czynności odbioru strony spiszą protokół w formie pisemnej w dwóch egzemplarzach. </w:t>
      </w:r>
    </w:p>
    <w:p w:rsidR="0080651C" w:rsidRDefault="0080651C" w:rsidP="004E6204">
      <w:pPr>
        <w:pStyle w:val="ListParagraphL1NumerowanieAkapitzlist5TSZListParagraphnormalnytekstAkapitzlistBSKolorowalistaakcent11"/>
        <w:widowControl w:val="0"/>
        <w:numPr>
          <w:ilvl w:val="0"/>
          <w:numId w:val="38"/>
        </w:numPr>
        <w:spacing w:line="276" w:lineRule="auto"/>
        <w:ind w:left="426" w:hanging="426"/>
        <w:jc w:val="both"/>
        <w:rPr>
          <w:sz w:val="22"/>
          <w:szCs w:val="22"/>
        </w:rPr>
      </w:pPr>
      <w:r>
        <w:rPr>
          <w:b/>
          <w:bCs/>
          <w:sz w:val="22"/>
          <w:szCs w:val="22"/>
        </w:rPr>
        <w:t>W momencie odbioru wykonawca przekaże zamawiającemu kartę gwarancyjną</w:t>
      </w:r>
      <w:r>
        <w:rPr>
          <w:sz w:val="22"/>
          <w:szCs w:val="22"/>
        </w:rPr>
        <w:t xml:space="preserve"> na wykonane roboty oraz zainstalowane urządzenia i sprzęt zgodną z wzorem stanowiącym </w:t>
      </w:r>
      <w:r>
        <w:rPr>
          <w:b/>
          <w:bCs/>
          <w:sz w:val="22"/>
          <w:szCs w:val="22"/>
        </w:rPr>
        <w:t>załącznik Nr 3 do umowy</w:t>
      </w:r>
      <w:r>
        <w:rPr>
          <w:sz w:val="22"/>
          <w:szCs w:val="22"/>
        </w:rPr>
        <w:t>.</w:t>
      </w:r>
    </w:p>
    <w:p w:rsidR="0080651C" w:rsidRDefault="0080651C">
      <w:pPr>
        <w:pStyle w:val="ListParagraphL1NumerowanieAkapitzlist5TSZListParagraphnormalnytekstAkapitzlistBSKolorowalistaakcent11"/>
        <w:widowControl w:val="0"/>
        <w:spacing w:line="276" w:lineRule="auto"/>
        <w:ind w:left="426"/>
        <w:jc w:val="both"/>
        <w:rPr>
          <w:sz w:val="22"/>
          <w:szCs w:val="22"/>
        </w:rPr>
      </w:pPr>
    </w:p>
    <w:p w:rsidR="0080651C" w:rsidRDefault="0080651C">
      <w:pPr>
        <w:widowControl w:val="0"/>
        <w:spacing w:line="276" w:lineRule="auto"/>
        <w:jc w:val="center"/>
        <w:rPr>
          <w:b/>
          <w:bCs/>
          <w:sz w:val="22"/>
          <w:szCs w:val="22"/>
        </w:rPr>
      </w:pPr>
      <w:r>
        <w:rPr>
          <w:b/>
          <w:bCs/>
          <w:sz w:val="22"/>
          <w:szCs w:val="22"/>
        </w:rPr>
        <w:t xml:space="preserve">§ 13 </w:t>
      </w:r>
    </w:p>
    <w:p w:rsidR="0080651C" w:rsidRDefault="0080651C">
      <w:pPr>
        <w:widowControl w:val="0"/>
        <w:spacing w:line="276" w:lineRule="auto"/>
        <w:jc w:val="center"/>
        <w:rPr>
          <w:b/>
          <w:bCs/>
          <w:sz w:val="22"/>
          <w:szCs w:val="22"/>
        </w:rPr>
      </w:pPr>
      <w:r>
        <w:rPr>
          <w:b/>
          <w:bCs/>
          <w:sz w:val="22"/>
          <w:szCs w:val="22"/>
        </w:rPr>
        <w:t>Kary umowne</w:t>
      </w:r>
    </w:p>
    <w:p w:rsidR="0080651C" w:rsidRDefault="0080651C" w:rsidP="004E6204">
      <w:pPr>
        <w:pStyle w:val="ListParagraphL1NumerowanieAkapitzlist5TSZListParagraphnormalnytekstAkapitzlistBSKolorowalistaakcent11"/>
        <w:widowControl w:val="0"/>
        <w:numPr>
          <w:ilvl w:val="2"/>
          <w:numId w:val="8"/>
        </w:numPr>
        <w:spacing w:line="276" w:lineRule="auto"/>
        <w:ind w:left="426" w:hanging="426"/>
        <w:jc w:val="both"/>
        <w:rPr>
          <w:sz w:val="22"/>
          <w:szCs w:val="22"/>
        </w:rPr>
      </w:pPr>
      <w:r>
        <w:rPr>
          <w:sz w:val="22"/>
          <w:szCs w:val="22"/>
        </w:rPr>
        <w:t xml:space="preserve">Strony postanawiają, że kary umowne będą naliczane w następujących wypadkach </w:t>
      </w:r>
      <w:r>
        <w:rPr>
          <w:sz w:val="22"/>
          <w:szCs w:val="22"/>
        </w:rPr>
        <w:br/>
      </w:r>
      <w:r>
        <w:rPr>
          <w:sz w:val="22"/>
          <w:szCs w:val="22"/>
        </w:rPr>
        <w:lastRenderedPageBreak/>
        <w:t>i wysokościach:</w:t>
      </w:r>
    </w:p>
    <w:p w:rsidR="0080651C" w:rsidRDefault="0080651C" w:rsidP="004E6204">
      <w:pPr>
        <w:pStyle w:val="ListParagraphL1NumerowanieAkapitzlist5TSZListParagraphnormalnytekstAkapitzlistBSKolorowalistaakcent11"/>
        <w:widowControl w:val="0"/>
        <w:numPr>
          <w:ilvl w:val="1"/>
          <w:numId w:val="21"/>
        </w:numPr>
        <w:spacing w:line="276" w:lineRule="auto"/>
        <w:rPr>
          <w:sz w:val="22"/>
          <w:szCs w:val="22"/>
        </w:rPr>
      </w:pPr>
      <w:r>
        <w:rPr>
          <w:b/>
          <w:bCs/>
          <w:sz w:val="22"/>
          <w:szCs w:val="22"/>
        </w:rPr>
        <w:t>Wykonawca płaci Zamawiającemu kary umowne</w:t>
      </w:r>
      <w:r>
        <w:rPr>
          <w:sz w:val="22"/>
          <w:szCs w:val="22"/>
        </w:rPr>
        <w:t>:</w:t>
      </w:r>
    </w:p>
    <w:p w:rsidR="0080651C" w:rsidRDefault="0080651C" w:rsidP="004E6204">
      <w:pPr>
        <w:pStyle w:val="ListParagraphL1NumerowanieAkapitzlist5TSZListParagraphnormalnytekstAkapitzlistBSKolorowalistaakcent11"/>
        <w:widowControl w:val="0"/>
        <w:numPr>
          <w:ilvl w:val="2"/>
          <w:numId w:val="21"/>
        </w:numPr>
        <w:spacing w:line="276" w:lineRule="auto"/>
        <w:ind w:left="993" w:hanging="284"/>
        <w:jc w:val="both"/>
        <w:rPr>
          <w:color w:val="000000"/>
          <w:sz w:val="22"/>
          <w:szCs w:val="22"/>
        </w:rPr>
      </w:pPr>
      <w:r>
        <w:rPr>
          <w:color w:val="000000"/>
          <w:sz w:val="22"/>
          <w:szCs w:val="22"/>
        </w:rPr>
        <w:t xml:space="preserve">za opóźnienie w wykonaniu którejkolwiek części zamówienia w wysokości 0,3% wynagrodzenia umownego brutto – liczonej za każdy dzień opóźnienia w stosunku od terminu wskazanego w § 2 (odpowiedzialność na zasadzie ryzyka wykonawcy, </w:t>
      </w:r>
      <w:r>
        <w:rPr>
          <w:color w:val="000000"/>
          <w:sz w:val="22"/>
          <w:szCs w:val="22"/>
        </w:rPr>
        <w:br/>
        <w:t xml:space="preserve">z zastrzeżeniem § </w:t>
      </w:r>
      <w:r>
        <w:rPr>
          <w:i/>
          <w:iCs/>
          <w:color w:val="000000"/>
          <w:sz w:val="22"/>
          <w:szCs w:val="22"/>
        </w:rPr>
        <w:t xml:space="preserve">16 ust. 2 </w:t>
      </w:r>
      <w:r>
        <w:rPr>
          <w:color w:val="000000"/>
          <w:sz w:val="22"/>
          <w:szCs w:val="22"/>
        </w:rPr>
        <w:t>umowy),</w:t>
      </w:r>
    </w:p>
    <w:p w:rsidR="0080651C" w:rsidRDefault="0080651C" w:rsidP="004E6204">
      <w:pPr>
        <w:pStyle w:val="ListParagraphL1NumerowanieAkapitzlist5TSZListParagraphnormalnytekstAkapitzlistBSKolorowalistaakcent11"/>
        <w:widowControl w:val="0"/>
        <w:numPr>
          <w:ilvl w:val="2"/>
          <w:numId w:val="21"/>
        </w:numPr>
        <w:spacing w:line="276" w:lineRule="auto"/>
        <w:ind w:left="993" w:hanging="284"/>
        <w:jc w:val="both"/>
        <w:rPr>
          <w:color w:val="000000"/>
          <w:sz w:val="22"/>
          <w:szCs w:val="22"/>
        </w:rPr>
      </w:pPr>
      <w:r>
        <w:rPr>
          <w:sz w:val="22"/>
          <w:szCs w:val="22"/>
        </w:rPr>
        <w:t xml:space="preserve">za opóźnienie w usunięciu usterek stwierdzonych przy odbiorze </w:t>
      </w:r>
      <w:r>
        <w:rPr>
          <w:color w:val="000000"/>
          <w:sz w:val="22"/>
          <w:szCs w:val="22"/>
        </w:rPr>
        <w:t>którejkolwiek części zamówienia</w:t>
      </w:r>
      <w:r>
        <w:rPr>
          <w:sz w:val="22"/>
          <w:szCs w:val="22"/>
        </w:rPr>
        <w:t xml:space="preserve"> </w:t>
      </w:r>
      <w:r>
        <w:rPr>
          <w:color w:val="000000"/>
          <w:sz w:val="22"/>
          <w:szCs w:val="22"/>
        </w:rPr>
        <w:t>w wysokości 0,01 % wynagrodzenia umownego brutto – liczonej za każdy dzień opóźnienia w stosunku od terminu wskazanego przez Zamawiającego na usunięcie wad (minimum 7 dni),</w:t>
      </w:r>
    </w:p>
    <w:p w:rsidR="0080651C" w:rsidRDefault="0080651C" w:rsidP="004E6204">
      <w:pPr>
        <w:pStyle w:val="ListParagraphL1NumerowanieAkapitzlist5TSZListParagraphnormalnytekstAkapitzlistBSKolorowalistaakcent11"/>
        <w:widowControl w:val="0"/>
        <w:numPr>
          <w:ilvl w:val="2"/>
          <w:numId w:val="21"/>
        </w:numPr>
        <w:spacing w:line="276" w:lineRule="auto"/>
        <w:ind w:left="993" w:hanging="284"/>
        <w:jc w:val="both"/>
        <w:rPr>
          <w:sz w:val="22"/>
          <w:szCs w:val="22"/>
        </w:rPr>
      </w:pPr>
      <w:r>
        <w:rPr>
          <w:sz w:val="22"/>
          <w:szCs w:val="22"/>
        </w:rPr>
        <w:t xml:space="preserve">za odstąpienie od umowy z przyczyn </w:t>
      </w:r>
      <w:r>
        <w:rPr>
          <w:color w:val="000000"/>
          <w:sz w:val="22"/>
          <w:szCs w:val="22"/>
        </w:rPr>
        <w:t>leżących po</w:t>
      </w:r>
      <w:r>
        <w:rPr>
          <w:sz w:val="22"/>
          <w:szCs w:val="22"/>
        </w:rPr>
        <w:t xml:space="preserve"> stronie Wykonawcy w wysokości 10% ustalonego w § 9 ust. 2 wynagrodzenia umownego brutto.</w:t>
      </w:r>
    </w:p>
    <w:p w:rsidR="0080651C" w:rsidRDefault="0080651C" w:rsidP="004E6204">
      <w:pPr>
        <w:pStyle w:val="ListParagraphL1NumerowanieAkapitzlist5TSZListParagraphnormalnytekstAkapitzlistBSKolorowalistaakcent11"/>
        <w:widowControl w:val="0"/>
        <w:numPr>
          <w:ilvl w:val="2"/>
          <w:numId w:val="21"/>
        </w:numPr>
        <w:spacing w:line="276" w:lineRule="auto"/>
        <w:ind w:left="993" w:hanging="284"/>
        <w:jc w:val="both"/>
        <w:rPr>
          <w:sz w:val="22"/>
          <w:szCs w:val="22"/>
        </w:rPr>
      </w:pPr>
      <w:r>
        <w:rPr>
          <w:sz w:val="22"/>
          <w:szCs w:val="22"/>
        </w:rPr>
        <w:t xml:space="preserve">za brak udziału Wykonawcy przy sporządzeniu szczegółowego protokołu inwentaryzacji prac w toku według stanu na dzień odstąpienia w wysokości 5 % ustalonego w § 9 ust. </w:t>
      </w:r>
      <w:r>
        <w:rPr>
          <w:sz w:val="22"/>
          <w:szCs w:val="22"/>
        </w:rPr>
        <w:br/>
        <w:t>2 wynagrodzenia umownego brutto.</w:t>
      </w:r>
    </w:p>
    <w:p w:rsidR="0080651C" w:rsidRDefault="0080651C" w:rsidP="004E6204">
      <w:pPr>
        <w:pStyle w:val="ListParagraphL1NumerowanieAkapitzlist5TSZListParagraphnormalnytekstAkapitzlistBSKolorowalistaakcent11"/>
        <w:numPr>
          <w:ilvl w:val="2"/>
          <w:numId w:val="21"/>
        </w:numPr>
        <w:spacing w:line="276" w:lineRule="auto"/>
        <w:ind w:left="993" w:hanging="284"/>
        <w:jc w:val="both"/>
        <w:rPr>
          <w:snapToGrid w:val="0"/>
          <w:sz w:val="22"/>
          <w:szCs w:val="22"/>
        </w:rPr>
      </w:pPr>
      <w:r>
        <w:rPr>
          <w:snapToGrid w:val="0"/>
          <w:sz w:val="22"/>
          <w:szCs w:val="22"/>
        </w:rPr>
        <w:t xml:space="preserve">za brak zapłaty wynagrodzenia podwykonawcy lub dalszemu podwykonawcy w wysokości 5% </w:t>
      </w:r>
      <w:r>
        <w:rPr>
          <w:sz w:val="22"/>
          <w:szCs w:val="22"/>
        </w:rPr>
        <w:t xml:space="preserve">ustalonego w § 9 ust. 2 </w:t>
      </w:r>
      <w:r>
        <w:rPr>
          <w:snapToGrid w:val="0"/>
          <w:sz w:val="22"/>
          <w:szCs w:val="22"/>
        </w:rPr>
        <w:t>wynagrodzenia umownego brutto za każdy stwierdzony przypadek;</w:t>
      </w:r>
    </w:p>
    <w:p w:rsidR="0080651C" w:rsidRDefault="0080651C" w:rsidP="004E6204">
      <w:pPr>
        <w:pStyle w:val="ListParagraphL1NumerowanieAkapitzlist5TSZListParagraphnormalnytekstAkapitzlistBSKolorowalistaakcent11"/>
        <w:numPr>
          <w:ilvl w:val="2"/>
          <w:numId w:val="21"/>
        </w:numPr>
        <w:spacing w:line="276" w:lineRule="auto"/>
        <w:ind w:left="993" w:hanging="284"/>
        <w:jc w:val="both"/>
        <w:rPr>
          <w:snapToGrid w:val="0"/>
          <w:sz w:val="22"/>
          <w:szCs w:val="22"/>
        </w:rPr>
      </w:pPr>
      <w:r>
        <w:rPr>
          <w:snapToGrid w:val="0"/>
          <w:sz w:val="22"/>
          <w:szCs w:val="22"/>
        </w:rPr>
        <w:t xml:space="preserve">za nieterminową zapłatę wynagrodzenia podwykonawcy lub dalszemu podwykonawcy </w:t>
      </w:r>
      <w:r>
        <w:rPr>
          <w:snapToGrid w:val="0"/>
          <w:sz w:val="22"/>
          <w:szCs w:val="22"/>
        </w:rPr>
        <w:br/>
        <w:t xml:space="preserve">w wysokości 0,5% </w:t>
      </w:r>
      <w:r>
        <w:rPr>
          <w:sz w:val="22"/>
          <w:szCs w:val="22"/>
        </w:rPr>
        <w:t xml:space="preserve">ustalonego w § 9 ust. 2 </w:t>
      </w:r>
      <w:r>
        <w:rPr>
          <w:snapToGrid w:val="0"/>
          <w:sz w:val="22"/>
          <w:szCs w:val="22"/>
        </w:rPr>
        <w:t>wynagrodzenia brutto zapłaconego po terminie podwykonawcy, za każdy dzień opóźnienia;</w:t>
      </w:r>
    </w:p>
    <w:p w:rsidR="0080651C" w:rsidRDefault="0080651C" w:rsidP="004E6204">
      <w:pPr>
        <w:pStyle w:val="ListParagraphL1NumerowanieAkapitzlist5TSZListParagraphnormalnytekstAkapitzlistBSKolorowalistaakcent11"/>
        <w:numPr>
          <w:ilvl w:val="2"/>
          <w:numId w:val="21"/>
        </w:numPr>
        <w:spacing w:line="276" w:lineRule="auto"/>
        <w:ind w:left="993" w:hanging="284"/>
        <w:jc w:val="both"/>
        <w:rPr>
          <w:snapToGrid w:val="0"/>
          <w:sz w:val="22"/>
          <w:szCs w:val="22"/>
        </w:rPr>
      </w:pPr>
      <w:r>
        <w:rPr>
          <w:snapToGrid w:val="0"/>
          <w:sz w:val="22"/>
          <w:szCs w:val="22"/>
        </w:rPr>
        <w:t>za nieprzedłożenie do zaakceptowania projektu umowy o podwykonawstwo, w wysokości 1% wynagrodzenia umownego brutto;</w:t>
      </w:r>
    </w:p>
    <w:p w:rsidR="0080651C" w:rsidRDefault="0080651C" w:rsidP="004E6204">
      <w:pPr>
        <w:pStyle w:val="ListParagraphL1NumerowanieAkapitzlist5TSZListParagraphnormalnytekstAkapitzlistBSKolorowalistaakcent11"/>
        <w:numPr>
          <w:ilvl w:val="2"/>
          <w:numId w:val="21"/>
        </w:numPr>
        <w:spacing w:line="276" w:lineRule="auto"/>
        <w:ind w:left="993" w:hanging="284"/>
        <w:jc w:val="both"/>
        <w:rPr>
          <w:snapToGrid w:val="0"/>
          <w:sz w:val="22"/>
          <w:szCs w:val="22"/>
        </w:rPr>
      </w:pPr>
      <w:r>
        <w:rPr>
          <w:snapToGrid w:val="0"/>
          <w:sz w:val="22"/>
          <w:szCs w:val="22"/>
        </w:rPr>
        <w:t xml:space="preserve">za nieprzedłożenie poświadczonej za zgodność z oryginałem kopii umowy </w:t>
      </w:r>
      <w:r>
        <w:rPr>
          <w:snapToGrid w:val="0"/>
          <w:sz w:val="22"/>
          <w:szCs w:val="22"/>
        </w:rPr>
        <w:br/>
        <w:t xml:space="preserve">o podwykonawstwo w wysokości 1% </w:t>
      </w:r>
      <w:r>
        <w:rPr>
          <w:sz w:val="22"/>
          <w:szCs w:val="22"/>
        </w:rPr>
        <w:t xml:space="preserve">ustalonego w § 9 ust. 2 </w:t>
      </w:r>
      <w:r>
        <w:rPr>
          <w:snapToGrid w:val="0"/>
          <w:sz w:val="22"/>
          <w:szCs w:val="22"/>
        </w:rPr>
        <w:t>wynagrodzenia umownego brutto;</w:t>
      </w:r>
    </w:p>
    <w:p w:rsidR="0080651C" w:rsidRDefault="0080651C" w:rsidP="004E6204">
      <w:pPr>
        <w:pStyle w:val="ListParagraphL1NumerowanieAkapitzlist5TSZListParagraphnormalnytekstAkapitzlistBSKolorowalistaakcent11"/>
        <w:numPr>
          <w:ilvl w:val="2"/>
          <w:numId w:val="21"/>
        </w:numPr>
        <w:spacing w:line="276" w:lineRule="auto"/>
        <w:ind w:left="993" w:hanging="284"/>
        <w:jc w:val="both"/>
        <w:rPr>
          <w:snapToGrid w:val="0"/>
          <w:sz w:val="22"/>
          <w:szCs w:val="22"/>
        </w:rPr>
      </w:pPr>
      <w:r>
        <w:rPr>
          <w:snapToGrid w:val="0"/>
          <w:sz w:val="22"/>
          <w:szCs w:val="22"/>
        </w:rPr>
        <w:t xml:space="preserve">za brak zmiany umowy o podwykonawstwo w zakresie terminu zapłaty </w:t>
      </w:r>
      <w:r>
        <w:rPr>
          <w:snapToGrid w:val="0"/>
          <w:sz w:val="22"/>
          <w:szCs w:val="22"/>
        </w:rPr>
        <w:br/>
        <w:t xml:space="preserve">w wysokości 1% </w:t>
      </w:r>
      <w:r>
        <w:rPr>
          <w:sz w:val="22"/>
          <w:szCs w:val="22"/>
        </w:rPr>
        <w:t xml:space="preserve">ustalonego w § 9 ust. 2 </w:t>
      </w:r>
      <w:r>
        <w:rPr>
          <w:snapToGrid w:val="0"/>
          <w:sz w:val="22"/>
          <w:szCs w:val="22"/>
        </w:rPr>
        <w:t>wynagrodzenia umownego brutto,</w:t>
      </w:r>
    </w:p>
    <w:p w:rsidR="0080651C" w:rsidRDefault="0080651C" w:rsidP="004E6204">
      <w:pPr>
        <w:pStyle w:val="ListParagraphL1NumerowanieAkapitzlist5TSZListParagraphnormalnytekstAkapitzlistBSKolorowalistaakcent11"/>
        <w:widowControl w:val="0"/>
        <w:numPr>
          <w:ilvl w:val="1"/>
          <w:numId w:val="21"/>
        </w:numPr>
        <w:spacing w:line="276" w:lineRule="auto"/>
        <w:jc w:val="both"/>
        <w:rPr>
          <w:sz w:val="22"/>
          <w:szCs w:val="22"/>
        </w:rPr>
      </w:pPr>
      <w:r>
        <w:rPr>
          <w:b/>
          <w:bCs/>
          <w:sz w:val="22"/>
          <w:szCs w:val="22"/>
        </w:rPr>
        <w:t>Zamawiający zapłaci Wykonawcy karę umowną z tytułu odstąpienia od umowy z przyczyn zawinionych przez Zamawiającego</w:t>
      </w:r>
      <w:r>
        <w:rPr>
          <w:b/>
          <w:bCs/>
          <w:color w:val="008080"/>
          <w:sz w:val="22"/>
          <w:szCs w:val="22"/>
        </w:rPr>
        <w:t xml:space="preserve"> </w:t>
      </w:r>
      <w:r>
        <w:rPr>
          <w:sz w:val="22"/>
          <w:szCs w:val="22"/>
        </w:rPr>
        <w:t>– w wysokości 10 % ustalonego w § 9 ust. 2 wynagrodzenia umownego.</w:t>
      </w:r>
    </w:p>
    <w:p w:rsidR="0080651C" w:rsidRDefault="0080651C" w:rsidP="004E6204">
      <w:pPr>
        <w:pStyle w:val="ListParagraphL1NumerowanieAkapitzlist5TSZListParagraphnormalnytekstAkapitzlistBSKolorowalistaakcent11"/>
        <w:widowControl w:val="0"/>
        <w:numPr>
          <w:ilvl w:val="2"/>
          <w:numId w:val="8"/>
        </w:numPr>
        <w:spacing w:line="276" w:lineRule="auto"/>
        <w:ind w:left="426" w:hanging="426"/>
        <w:jc w:val="both"/>
        <w:rPr>
          <w:color w:val="000000"/>
          <w:sz w:val="22"/>
          <w:szCs w:val="22"/>
        </w:rPr>
      </w:pPr>
      <w:r>
        <w:rPr>
          <w:color w:val="000000"/>
          <w:sz w:val="22"/>
          <w:szCs w:val="22"/>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t>
      </w:r>
      <w:r>
        <w:rPr>
          <w:color w:val="000000"/>
          <w:sz w:val="22"/>
          <w:szCs w:val="22"/>
        </w:rPr>
        <w:br/>
        <w:t>w ramach Regionalnego Programu Operacyjnego Województwa Podkarpackiego.</w:t>
      </w:r>
    </w:p>
    <w:p w:rsidR="0080651C" w:rsidRDefault="0080651C" w:rsidP="004E6204">
      <w:pPr>
        <w:pStyle w:val="ListParagraphL1NumerowanieAkapitzlist5TSZListParagraphnormalnytekstAkapitzlistBSKolorowalistaakcent11"/>
        <w:widowControl w:val="0"/>
        <w:numPr>
          <w:ilvl w:val="2"/>
          <w:numId w:val="8"/>
        </w:numPr>
        <w:spacing w:line="276" w:lineRule="auto"/>
        <w:ind w:left="426" w:hanging="426"/>
        <w:jc w:val="both"/>
        <w:rPr>
          <w:sz w:val="22"/>
          <w:szCs w:val="22"/>
        </w:rPr>
      </w:pPr>
      <w:r>
        <w:rPr>
          <w:color w:val="000000"/>
          <w:sz w:val="22"/>
          <w:szCs w:val="22"/>
        </w:rPr>
        <w:t>Wykonawca oświadcza niniejszym, że wyraża zgodę na potrącanie przez Zamawiającego wierzytelności z tytułu kar umownych z wynagrodzenia Wykonawcy.</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 xml:space="preserve">§ 14 </w:t>
      </w:r>
    </w:p>
    <w:p w:rsidR="0080651C" w:rsidRDefault="0080651C">
      <w:pPr>
        <w:widowControl w:val="0"/>
        <w:suppressAutoHyphens/>
        <w:spacing w:line="276" w:lineRule="auto"/>
        <w:jc w:val="center"/>
        <w:rPr>
          <w:b/>
          <w:bCs/>
          <w:kern w:val="3"/>
          <w:sz w:val="22"/>
          <w:szCs w:val="22"/>
        </w:rPr>
      </w:pPr>
      <w:r>
        <w:rPr>
          <w:b/>
          <w:bCs/>
          <w:kern w:val="3"/>
          <w:sz w:val="22"/>
          <w:szCs w:val="22"/>
        </w:rPr>
        <w:t>Gwarancja jakości i rękojmia za wady</w:t>
      </w:r>
    </w:p>
    <w:p w:rsidR="0080651C" w:rsidRDefault="0080651C" w:rsidP="004E6204">
      <w:pPr>
        <w:widowControl w:val="0"/>
        <w:numPr>
          <w:ilvl w:val="0"/>
          <w:numId w:val="22"/>
        </w:numPr>
        <w:tabs>
          <w:tab w:val="left" w:pos="-30"/>
          <w:tab w:val="left" w:pos="360"/>
          <w:tab w:val="left" w:pos="1785"/>
        </w:tabs>
        <w:suppressAutoHyphens/>
        <w:spacing w:line="276" w:lineRule="auto"/>
        <w:ind w:left="426" w:hanging="426"/>
        <w:jc w:val="both"/>
        <w:rPr>
          <w:sz w:val="22"/>
          <w:szCs w:val="22"/>
        </w:rPr>
      </w:pPr>
      <w:r>
        <w:rPr>
          <w:kern w:val="3"/>
          <w:sz w:val="22"/>
          <w:szCs w:val="22"/>
          <w:shd w:val="clear" w:color="auto" w:fill="FFFFFF"/>
        </w:rPr>
        <w:t xml:space="preserve">Na wykonany przedmiot umowy </w:t>
      </w:r>
      <w:r>
        <w:rPr>
          <w:b/>
          <w:bCs/>
          <w:kern w:val="3"/>
          <w:sz w:val="22"/>
          <w:szCs w:val="22"/>
          <w:shd w:val="clear" w:color="auto" w:fill="FFFFFF"/>
        </w:rPr>
        <w:t>Wykonawca</w:t>
      </w:r>
      <w:r>
        <w:rPr>
          <w:kern w:val="3"/>
          <w:sz w:val="22"/>
          <w:szCs w:val="22"/>
          <w:shd w:val="clear" w:color="auto" w:fill="FFFFFF"/>
        </w:rPr>
        <w:t xml:space="preserve"> udziela </w:t>
      </w:r>
      <w:r>
        <w:rPr>
          <w:sz w:val="22"/>
          <w:szCs w:val="22"/>
        </w:rPr>
        <w:t>gwarancji obejmującej całość prac wykonanych w ramach przedmiotu zamówienia, w tym także za części realizowane przez podwykonawców. Termin gwarancji wynosi:</w:t>
      </w:r>
    </w:p>
    <w:p w:rsidR="0080651C" w:rsidRDefault="0080651C" w:rsidP="004E6204">
      <w:pPr>
        <w:pStyle w:val="ListParagraphL1NumerowanieAkapitzlist5TSZListParagraphnormalnytekstAkapitzlistBSKolorowalistaakcent11"/>
        <w:numPr>
          <w:ilvl w:val="0"/>
          <w:numId w:val="32"/>
        </w:numPr>
        <w:spacing w:before="20" w:after="40" w:line="276" w:lineRule="auto"/>
        <w:jc w:val="both"/>
        <w:rPr>
          <w:sz w:val="22"/>
          <w:szCs w:val="22"/>
        </w:rPr>
      </w:pPr>
      <w:r>
        <w:rPr>
          <w:b/>
          <w:bCs/>
          <w:sz w:val="22"/>
          <w:szCs w:val="22"/>
        </w:rPr>
        <w:t>na moduły fotowoltaiczne</w:t>
      </w:r>
      <w:r>
        <w:rPr>
          <w:sz w:val="22"/>
          <w:szCs w:val="22"/>
        </w:rPr>
        <w:t xml:space="preserve"> – ……………… od daty odbioru końcowego przedmiotu zamówienia,</w:t>
      </w:r>
    </w:p>
    <w:p w:rsidR="0080651C" w:rsidRDefault="0080651C" w:rsidP="004E6204">
      <w:pPr>
        <w:pStyle w:val="ListParagraphL1NumerowanieAkapitzlist5TSZListParagraphnormalnytekstAkapitzlistBSKolorowalistaakcent11"/>
        <w:numPr>
          <w:ilvl w:val="0"/>
          <w:numId w:val="32"/>
        </w:numPr>
        <w:spacing w:before="20" w:after="40" w:line="276" w:lineRule="auto"/>
        <w:jc w:val="both"/>
        <w:rPr>
          <w:sz w:val="22"/>
          <w:szCs w:val="22"/>
        </w:rPr>
      </w:pPr>
      <w:r>
        <w:rPr>
          <w:b/>
          <w:bCs/>
          <w:sz w:val="22"/>
          <w:szCs w:val="22"/>
        </w:rPr>
        <w:t xml:space="preserve">na inwertery  </w:t>
      </w:r>
      <w:r>
        <w:rPr>
          <w:sz w:val="22"/>
          <w:szCs w:val="22"/>
        </w:rPr>
        <w:t>– ……………… od daty odbioru końcowego przedmiotu zamówienia,</w:t>
      </w:r>
    </w:p>
    <w:p w:rsidR="0080651C" w:rsidRDefault="0080651C" w:rsidP="004E6204">
      <w:pPr>
        <w:pStyle w:val="ListParagraphL1NumerowanieAkapitzlist5TSZListParagraphnormalnytekstAkapitzlistBSKolorowalistaakcent11"/>
        <w:numPr>
          <w:ilvl w:val="0"/>
          <w:numId w:val="32"/>
        </w:numPr>
        <w:spacing w:before="20" w:after="40" w:line="276" w:lineRule="auto"/>
        <w:jc w:val="both"/>
        <w:rPr>
          <w:kern w:val="3"/>
          <w:sz w:val="22"/>
          <w:szCs w:val="22"/>
        </w:rPr>
      </w:pPr>
      <w:r>
        <w:rPr>
          <w:b/>
          <w:bCs/>
          <w:sz w:val="22"/>
          <w:szCs w:val="22"/>
        </w:rPr>
        <w:lastRenderedPageBreak/>
        <w:t>na pozostałe elementy, materiały i urządzenia i montaż</w:t>
      </w:r>
      <w:r>
        <w:rPr>
          <w:sz w:val="22"/>
          <w:szCs w:val="22"/>
        </w:rPr>
        <w:t xml:space="preserve"> – ………………. od daty odbioru końcowego przedmiotu zamówienia.</w:t>
      </w:r>
    </w:p>
    <w:p w:rsidR="0080651C" w:rsidRDefault="0080651C" w:rsidP="004E6204">
      <w:pPr>
        <w:pStyle w:val="ListParagraphL1NumerowanieAkapitzlist5TSZListParagraphnormalnytekstAkapitzlistBSKolorowalistaakcent11"/>
        <w:numPr>
          <w:ilvl w:val="0"/>
          <w:numId w:val="22"/>
        </w:numPr>
        <w:spacing w:line="276" w:lineRule="auto"/>
        <w:ind w:left="426" w:hanging="426"/>
        <w:jc w:val="both"/>
        <w:rPr>
          <w:sz w:val="22"/>
          <w:szCs w:val="22"/>
        </w:rPr>
      </w:pPr>
      <w:r>
        <w:rPr>
          <w:sz w:val="22"/>
          <w:szCs w:val="22"/>
        </w:rPr>
        <w:t>Sposób realizacji uprawnień gwarancyjnych w razie nastąpienia usterek (awarii) w odniesieniu do prac i elementów, o których mowa w ust. 1 pkt 3, czas reakcji na zgłoszenie usterki oraz szczegóły w tym zakresie zostały określone w załączniku nr 2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 Warunki gwarancji na moduły fotowoltaiczne oraz inwertery, o których mowa odpowiednio w ust. 1 pkt 1 i 2, oraz obowiązki gwaranta w tym zakresie zawarte są w osobnych dokumentach gwarancyjnych wystawionych przez producentów tych urządzeń, które Wykonawca przekaże Zamawiającemu w dniu sporządzenia protokołu odbioru.</w:t>
      </w:r>
    </w:p>
    <w:p w:rsidR="0080651C" w:rsidRDefault="0080651C" w:rsidP="004E6204">
      <w:pPr>
        <w:pStyle w:val="ListParagraphL1NumerowanieAkapitzlist5TSZListParagraphnormalnytekstAkapitzlistBSKolorowalistaakcent11"/>
        <w:numPr>
          <w:ilvl w:val="0"/>
          <w:numId w:val="22"/>
        </w:numPr>
        <w:spacing w:line="276" w:lineRule="auto"/>
        <w:ind w:left="426" w:hanging="426"/>
        <w:jc w:val="both"/>
        <w:rPr>
          <w:sz w:val="22"/>
          <w:szCs w:val="22"/>
        </w:rPr>
      </w:pPr>
      <w:r>
        <w:rPr>
          <w:sz w:val="22"/>
          <w:szCs w:val="22"/>
        </w:rPr>
        <w:t>Strony nie ograniczają uprawnień zamawiającego z tytułu rękojmi za wady fizyczne wynikających z przepisów kodeksu cywilnego. Uprawnienia te zostają natomiast rozszerzone w niniejszej umowie poprzez przyjęcie, że okres rękojmi za wady fizyczne w odniesieniu do prac i elementów, o których mowa w ust. 1 pkt 3, zostaje zrównany z okresem zaoferowanej na te prace i elementy gwarancji.</w:t>
      </w:r>
    </w:p>
    <w:p w:rsidR="0080651C" w:rsidRDefault="0080651C" w:rsidP="004E6204">
      <w:pPr>
        <w:pStyle w:val="ListParagraphL1NumerowanieAkapitzlist5TSZListParagraphnormalnytekstAkapitzlistBSKolorowalistaakcent11"/>
        <w:numPr>
          <w:ilvl w:val="0"/>
          <w:numId w:val="22"/>
        </w:numPr>
        <w:spacing w:line="276" w:lineRule="auto"/>
        <w:ind w:left="426" w:hanging="426"/>
        <w:jc w:val="both"/>
        <w:rPr>
          <w:sz w:val="22"/>
          <w:szCs w:val="22"/>
        </w:rPr>
      </w:pPr>
      <w:r>
        <w:rPr>
          <w:sz w:val="22"/>
          <w:szCs w:val="22"/>
        </w:rPr>
        <w:t>Odpowiedzialność Wykonawcy z tytułu rękojmi za wady fizyczne w odniesieniu do prac i elementów, o których mowa w ust. 1 pkt 3, dotyczy m.in.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80651C" w:rsidRDefault="0080651C" w:rsidP="004E6204">
      <w:pPr>
        <w:pStyle w:val="ListParagraphL1NumerowanieAkapitzlist5TSZListParagraphnormalnytekstAkapitzlistBSKolorowalistaakcent11"/>
        <w:numPr>
          <w:ilvl w:val="0"/>
          <w:numId w:val="22"/>
        </w:numPr>
        <w:spacing w:line="276" w:lineRule="auto"/>
        <w:ind w:left="426" w:hanging="426"/>
        <w:jc w:val="both"/>
        <w:rPr>
          <w:color w:val="000000"/>
          <w:sz w:val="22"/>
          <w:szCs w:val="22"/>
        </w:rPr>
      </w:pPr>
      <w:r>
        <w:rPr>
          <w:sz w:val="22"/>
          <w:szCs w:val="22"/>
        </w:rPr>
        <w:t>Wada fizyczna polega na niezgodności rzeczy sprzedanej z umową. W szczególności rzecz sprzedana jest niezgodna z umową, jeżeli:</w:t>
      </w:r>
    </w:p>
    <w:p w:rsidR="0080651C" w:rsidRDefault="0080651C">
      <w:pPr>
        <w:spacing w:line="276" w:lineRule="auto"/>
        <w:ind w:left="993" w:hanging="426"/>
        <w:jc w:val="both"/>
        <w:rPr>
          <w:sz w:val="22"/>
          <w:szCs w:val="22"/>
        </w:rPr>
      </w:pPr>
      <w:r>
        <w:rPr>
          <w:sz w:val="22"/>
          <w:szCs w:val="22"/>
        </w:rPr>
        <w:t xml:space="preserve">1) </w:t>
      </w:r>
      <w:r>
        <w:rPr>
          <w:sz w:val="22"/>
          <w:szCs w:val="22"/>
        </w:rPr>
        <w:tab/>
        <w:t>nie ma właściwości, które rzecz tego rodzaju powinna mieć ze względu na cel w umowie oznaczony albo wynikający z okoliczności lub przeznaczenia;</w:t>
      </w:r>
    </w:p>
    <w:p w:rsidR="0080651C" w:rsidRDefault="0080651C">
      <w:pPr>
        <w:spacing w:line="276" w:lineRule="auto"/>
        <w:ind w:left="993" w:hanging="426"/>
        <w:jc w:val="both"/>
        <w:rPr>
          <w:sz w:val="22"/>
          <w:szCs w:val="22"/>
        </w:rPr>
      </w:pPr>
      <w:r>
        <w:rPr>
          <w:sz w:val="22"/>
          <w:szCs w:val="22"/>
        </w:rPr>
        <w:t xml:space="preserve">2) </w:t>
      </w:r>
      <w:r>
        <w:rPr>
          <w:sz w:val="22"/>
          <w:szCs w:val="22"/>
        </w:rPr>
        <w:tab/>
        <w:t>nie ma właściwości, o których istnieniu sprzedawca zapewnił kupującego, w tym przedstawiając próbkę lub wzór;</w:t>
      </w:r>
    </w:p>
    <w:p w:rsidR="0080651C" w:rsidRDefault="0080651C">
      <w:pPr>
        <w:spacing w:line="276" w:lineRule="auto"/>
        <w:ind w:left="993" w:hanging="426"/>
        <w:jc w:val="both"/>
        <w:rPr>
          <w:sz w:val="22"/>
          <w:szCs w:val="22"/>
        </w:rPr>
      </w:pPr>
      <w:r>
        <w:rPr>
          <w:sz w:val="22"/>
          <w:szCs w:val="22"/>
        </w:rPr>
        <w:t xml:space="preserve">3)  </w:t>
      </w:r>
      <w:r>
        <w:rPr>
          <w:sz w:val="22"/>
          <w:szCs w:val="22"/>
        </w:rPr>
        <w:tab/>
        <w:t>nie nadaje się do celu, o którym kupujący poinformował sprzedawcę przy zawarciu umowy, a sprzedawca nie zgłosił zastrzeżenia co do takiego jej przeznaczenia;</w:t>
      </w:r>
    </w:p>
    <w:p w:rsidR="0080651C" w:rsidRDefault="0080651C">
      <w:pPr>
        <w:spacing w:line="276" w:lineRule="auto"/>
        <w:ind w:left="993" w:hanging="426"/>
        <w:jc w:val="both"/>
        <w:rPr>
          <w:sz w:val="22"/>
          <w:szCs w:val="22"/>
        </w:rPr>
      </w:pPr>
      <w:r>
        <w:rPr>
          <w:sz w:val="22"/>
          <w:szCs w:val="22"/>
        </w:rPr>
        <w:t xml:space="preserve">4) </w:t>
      </w:r>
      <w:r>
        <w:rPr>
          <w:sz w:val="22"/>
          <w:szCs w:val="22"/>
        </w:rPr>
        <w:tab/>
        <w:t>została kupującemu wydana w stanie niezupełnym.</w:t>
      </w:r>
    </w:p>
    <w:p w:rsidR="0080651C" w:rsidRDefault="0080651C">
      <w:pPr>
        <w:spacing w:line="276" w:lineRule="auto"/>
        <w:ind w:left="993" w:hanging="426"/>
        <w:jc w:val="both"/>
        <w:rPr>
          <w:sz w:val="22"/>
          <w:szCs w:val="22"/>
        </w:rPr>
      </w:pPr>
      <w:r>
        <w:rPr>
          <w:sz w:val="22"/>
          <w:szCs w:val="22"/>
        </w:rPr>
        <w:t xml:space="preserve">5) </w:t>
      </w:r>
      <w:r>
        <w:rPr>
          <w:sz w:val="22"/>
          <w:szCs w:val="22"/>
        </w:rPr>
        <w:tab/>
        <w:t xml:space="preserve">rzecz sprzedana ma wadę fizyczną także w razie nieprawidłowego jej zamontowania </w:t>
      </w:r>
      <w:r>
        <w:rPr>
          <w:sz w:val="22"/>
          <w:szCs w:val="22"/>
        </w:rPr>
        <w:br/>
        <w:t>i uruchomienia, jeżeli czynności te zostały wykonane przez sprzedawcę lub osobę trzecią, za którą sprzedawca ponosi odpowiedzialność, albo przez kupującego, który postąpił według instrukcji otrzymanej od sprzedawcy.</w:t>
      </w:r>
    </w:p>
    <w:p w:rsidR="0080651C" w:rsidRDefault="0080651C" w:rsidP="004E6204">
      <w:pPr>
        <w:pStyle w:val="ListParagraphL1NumerowanieAkapitzlist5TSZListParagraphnormalnytekstAkapitzlistBSKolorowalistaakcent11"/>
        <w:numPr>
          <w:ilvl w:val="0"/>
          <w:numId w:val="22"/>
        </w:numPr>
        <w:spacing w:line="276" w:lineRule="auto"/>
        <w:ind w:left="567" w:hanging="567"/>
        <w:jc w:val="both"/>
        <w:rPr>
          <w:color w:val="000000"/>
          <w:sz w:val="22"/>
          <w:szCs w:val="22"/>
        </w:rPr>
      </w:pPr>
      <w:r>
        <w:rPr>
          <w:color w:val="000000"/>
          <w:sz w:val="22"/>
          <w:szCs w:val="22"/>
        </w:rPr>
        <w:t>Bieg terminu gwarancji i rękojmi rozpoczyna się w dniu następnym licząc od daty bezusterkowego odbioru końcowego przedmiotu Umowy.</w:t>
      </w:r>
    </w:p>
    <w:p w:rsidR="0080651C" w:rsidRDefault="0080651C" w:rsidP="004E6204">
      <w:pPr>
        <w:pStyle w:val="ListParagraphL1NumerowanieAkapitzlist5TSZListParagraphnormalnytekstAkapitzlistBSKolorowalistaakcent11"/>
        <w:numPr>
          <w:ilvl w:val="0"/>
          <w:numId w:val="22"/>
        </w:numPr>
        <w:spacing w:line="276" w:lineRule="auto"/>
        <w:ind w:left="567" w:hanging="567"/>
        <w:jc w:val="both"/>
        <w:rPr>
          <w:color w:val="000000"/>
          <w:sz w:val="22"/>
          <w:szCs w:val="22"/>
        </w:rPr>
      </w:pPr>
      <w:r>
        <w:rPr>
          <w:color w:val="000000"/>
          <w:sz w:val="22"/>
          <w:szCs w:val="22"/>
        </w:rPr>
        <w:t>Zamawiający może dochodzić roszczeń z tytułu gwarancji i rękojmi także po terminie określonym w ust. 4, jeżeli reklamował wadę przed upływem tego terminu.</w:t>
      </w:r>
    </w:p>
    <w:p w:rsidR="0080651C" w:rsidRDefault="0080651C" w:rsidP="004E6204">
      <w:pPr>
        <w:pStyle w:val="ListParagraphL1NumerowanieAkapitzlist5TSZListParagraphnormalnytekstAkapitzlistBSKolorowalistaakcent11"/>
        <w:numPr>
          <w:ilvl w:val="0"/>
          <w:numId w:val="22"/>
        </w:numPr>
        <w:spacing w:line="276" w:lineRule="auto"/>
        <w:ind w:left="567" w:hanging="567"/>
        <w:jc w:val="both"/>
        <w:rPr>
          <w:color w:val="000000"/>
          <w:sz w:val="22"/>
          <w:szCs w:val="22"/>
        </w:rPr>
      </w:pPr>
      <w:r>
        <w:rPr>
          <w:color w:val="000000"/>
          <w:sz w:val="22"/>
          <w:szCs w:val="22"/>
        </w:rPr>
        <w:lastRenderedPageBreak/>
        <w:t>Szczegółowe postanowienia dotyczące gwarancji określa karta gwarancji jakości stanowiąca załącznik do niniejszej umowy.</w:t>
      </w:r>
    </w:p>
    <w:p w:rsidR="0080651C" w:rsidRDefault="0080651C" w:rsidP="004E6204">
      <w:pPr>
        <w:pStyle w:val="ListParagraphL1NumerowanieAkapitzlist5TSZListParagraphnormalnytekstAkapitzlistBSKolorowalistaakcent11"/>
        <w:numPr>
          <w:ilvl w:val="0"/>
          <w:numId w:val="22"/>
        </w:numPr>
        <w:spacing w:line="276" w:lineRule="auto"/>
        <w:ind w:left="567" w:hanging="567"/>
        <w:jc w:val="both"/>
        <w:rPr>
          <w:color w:val="000000"/>
          <w:sz w:val="22"/>
          <w:szCs w:val="22"/>
        </w:rPr>
      </w:pPr>
      <w:r>
        <w:rPr>
          <w:color w:val="000000"/>
          <w:sz w:val="22"/>
          <w:szCs w:val="22"/>
        </w:rPr>
        <w:t>Szczegółowe postanowienia dotyczące rękojmi określają przepisy 556-576 kodeksu cywilnego.</w:t>
      </w:r>
    </w:p>
    <w:p w:rsidR="0080651C" w:rsidRDefault="0080651C" w:rsidP="004E6204">
      <w:pPr>
        <w:pStyle w:val="ListParagraphL1NumerowanieAkapitzlist5TSZListParagraphnormalnytekstAkapitzlistBSKolorowalistaakcent11"/>
        <w:numPr>
          <w:ilvl w:val="0"/>
          <w:numId w:val="22"/>
        </w:numPr>
        <w:spacing w:line="276" w:lineRule="auto"/>
        <w:ind w:left="567" w:hanging="567"/>
        <w:jc w:val="both"/>
        <w:rPr>
          <w:color w:val="000000"/>
          <w:sz w:val="22"/>
          <w:szCs w:val="22"/>
        </w:rPr>
      </w:pPr>
      <w:r>
        <w:rPr>
          <w:color w:val="000000"/>
          <w:sz w:val="22"/>
          <w:szCs w:val="22"/>
        </w:rPr>
        <w:t xml:space="preserve">Wykonawca zobowiązuje się wykonywać obowiązki z rękojmi lub gwarancji w postaci niezwłocznego usuwania wad i usterek w sposób umówiony - stwierdzonych podczas okresowych przeglądów </w:t>
      </w:r>
      <w:r>
        <w:rPr>
          <w:color w:val="000000"/>
          <w:sz w:val="22"/>
          <w:szCs w:val="22"/>
          <w:shd w:val="clear" w:color="auto" w:fill="FFFFFF"/>
        </w:rPr>
        <w:t>gwarancyjnych,</w:t>
      </w:r>
      <w:r>
        <w:rPr>
          <w:color w:val="000000"/>
          <w:sz w:val="22"/>
          <w:szCs w:val="22"/>
        </w:rPr>
        <w:t xml:space="preserve"> o których mowa w § 15a.</w:t>
      </w:r>
    </w:p>
    <w:p w:rsidR="0080651C" w:rsidRDefault="0080651C">
      <w:pPr>
        <w:pStyle w:val="ListParagraphL1NumerowanieAkapitzlist5TSZListParagraphnormalnytekstAkapitzlistBSKolorowalistaakcent11"/>
        <w:spacing w:line="276" w:lineRule="auto"/>
        <w:ind w:left="567"/>
        <w:jc w:val="both"/>
        <w:rPr>
          <w:color w:val="000000"/>
          <w:sz w:val="22"/>
          <w:szCs w:val="22"/>
        </w:rPr>
      </w:pPr>
    </w:p>
    <w:p w:rsidR="0080651C" w:rsidRDefault="0080651C">
      <w:pPr>
        <w:spacing w:line="276" w:lineRule="auto"/>
        <w:ind w:left="360"/>
        <w:jc w:val="center"/>
        <w:rPr>
          <w:sz w:val="22"/>
          <w:szCs w:val="22"/>
        </w:rPr>
      </w:pPr>
      <w:r>
        <w:rPr>
          <w:b/>
          <w:bCs/>
          <w:kern w:val="3"/>
          <w:sz w:val="22"/>
          <w:szCs w:val="22"/>
          <w:shd w:val="clear" w:color="auto" w:fill="FFFFFF"/>
        </w:rPr>
        <w:t>§ 15a</w:t>
      </w:r>
    </w:p>
    <w:p w:rsidR="0080651C" w:rsidRDefault="0080651C">
      <w:pPr>
        <w:spacing w:line="276" w:lineRule="auto"/>
        <w:ind w:left="360"/>
        <w:jc w:val="center"/>
        <w:rPr>
          <w:b/>
          <w:bCs/>
          <w:sz w:val="22"/>
          <w:szCs w:val="22"/>
        </w:rPr>
      </w:pPr>
      <w:r>
        <w:rPr>
          <w:b/>
          <w:bCs/>
          <w:sz w:val="22"/>
          <w:szCs w:val="22"/>
        </w:rPr>
        <w:t>Okresowy przegląd gwarancyjny</w:t>
      </w:r>
    </w:p>
    <w:p w:rsidR="0080651C" w:rsidRDefault="0080651C">
      <w:pPr>
        <w:suppressAutoHyphens/>
        <w:spacing w:line="276" w:lineRule="auto"/>
        <w:ind w:left="567" w:hanging="567"/>
        <w:jc w:val="both"/>
        <w:rPr>
          <w:sz w:val="22"/>
          <w:szCs w:val="22"/>
        </w:rPr>
      </w:pPr>
      <w:r>
        <w:rPr>
          <w:b/>
          <w:bCs/>
          <w:color w:val="000000"/>
          <w:sz w:val="22"/>
          <w:szCs w:val="22"/>
        </w:rPr>
        <w:t>1.</w:t>
      </w:r>
      <w:r>
        <w:rPr>
          <w:color w:val="000000"/>
          <w:sz w:val="22"/>
          <w:szCs w:val="22"/>
        </w:rPr>
        <w:t xml:space="preserve"> </w:t>
      </w:r>
      <w:r>
        <w:rPr>
          <w:color w:val="000000"/>
          <w:sz w:val="22"/>
          <w:szCs w:val="22"/>
        </w:rPr>
        <w:tab/>
        <w:t xml:space="preserve">Wykonawca w ramach umowy zobowiązuje się do wykonywania przez okres </w:t>
      </w:r>
      <w:r>
        <w:rPr>
          <w:b/>
          <w:bCs/>
          <w:color w:val="000000"/>
          <w:sz w:val="22"/>
          <w:szCs w:val="22"/>
        </w:rPr>
        <w:t xml:space="preserve">5 lat </w:t>
      </w:r>
      <w:r>
        <w:rPr>
          <w:color w:val="000000"/>
          <w:sz w:val="22"/>
          <w:szCs w:val="22"/>
        </w:rPr>
        <w:t xml:space="preserve">od dnia odbioru, przeglądów gwarancyjnych dotyczących wszystkich urządzeń w okresie gwarancji </w:t>
      </w:r>
      <w:r>
        <w:rPr>
          <w:color w:val="000000"/>
          <w:sz w:val="22"/>
          <w:szCs w:val="22"/>
        </w:rPr>
        <w:br/>
        <w:t xml:space="preserve">i bez dodatkowego </w:t>
      </w:r>
      <w:r>
        <w:rPr>
          <w:sz w:val="22"/>
          <w:szCs w:val="22"/>
        </w:rPr>
        <w:t>wynagrodzenia - w szczególności w zakresie niezbędnym do utrzymania celów projektu.</w:t>
      </w:r>
    </w:p>
    <w:p w:rsidR="0080651C" w:rsidRDefault="0080651C">
      <w:pPr>
        <w:suppressAutoHyphens/>
        <w:spacing w:line="276" w:lineRule="auto"/>
        <w:ind w:left="567" w:hanging="567"/>
        <w:jc w:val="both"/>
        <w:rPr>
          <w:b/>
          <w:bCs/>
          <w:color w:val="000000"/>
          <w:sz w:val="22"/>
          <w:szCs w:val="22"/>
        </w:rPr>
      </w:pPr>
      <w:r>
        <w:rPr>
          <w:b/>
          <w:bCs/>
          <w:color w:val="000000"/>
          <w:sz w:val="22"/>
          <w:szCs w:val="22"/>
        </w:rPr>
        <w:t xml:space="preserve">2. </w:t>
      </w:r>
      <w:r>
        <w:rPr>
          <w:b/>
          <w:bCs/>
          <w:color w:val="000000"/>
          <w:sz w:val="22"/>
          <w:szCs w:val="22"/>
        </w:rPr>
        <w:tab/>
        <w:t>Okresowe przeglądy gwarancyjne będą świadczone dwukrotnie tj. w trzecim i piątym roku oferowanego okresu gwarancji i potwierdzane protokołem podpisanym przez wykonawcę oraz przedstawiciela Zamawiającego.</w:t>
      </w:r>
    </w:p>
    <w:p w:rsidR="0080651C" w:rsidRDefault="0080651C">
      <w:pPr>
        <w:suppressAutoHyphens/>
        <w:spacing w:line="276" w:lineRule="auto"/>
        <w:ind w:left="567" w:hanging="567"/>
        <w:jc w:val="both"/>
        <w:rPr>
          <w:color w:val="000000"/>
          <w:sz w:val="22"/>
          <w:szCs w:val="22"/>
        </w:rPr>
      </w:pPr>
      <w:r>
        <w:rPr>
          <w:b/>
          <w:bCs/>
          <w:color w:val="000000"/>
          <w:sz w:val="22"/>
          <w:szCs w:val="22"/>
        </w:rPr>
        <w:t>3.</w:t>
      </w:r>
      <w:r>
        <w:rPr>
          <w:color w:val="000000"/>
          <w:sz w:val="22"/>
          <w:szCs w:val="22"/>
        </w:rPr>
        <w:tab/>
        <w:t>Okresowe przeglądy gwarancyjne obejmują sprawdzenie, jakości elementów objętych gwarancją i rękojmią za wady fizyczne, w szczególności weryfikację tego czy:</w:t>
      </w:r>
    </w:p>
    <w:p w:rsidR="0080651C" w:rsidRDefault="0080651C" w:rsidP="004E6204">
      <w:pPr>
        <w:pStyle w:val="ListParagraphL1NumerowanieAkapitzlist5TSZListParagraphnormalnytekstAkapitzlistBSKolorowalistaakcent11"/>
        <w:numPr>
          <w:ilvl w:val="2"/>
          <w:numId w:val="27"/>
        </w:numPr>
        <w:suppressAutoHyphens/>
        <w:spacing w:line="276" w:lineRule="auto"/>
        <w:ind w:left="851" w:hanging="284"/>
        <w:jc w:val="both"/>
        <w:rPr>
          <w:sz w:val="22"/>
          <w:szCs w:val="22"/>
        </w:rPr>
      </w:pPr>
      <w:r>
        <w:rPr>
          <w:sz w:val="22"/>
          <w:szCs w:val="22"/>
        </w:rPr>
        <w:t xml:space="preserve">przedmiot umowy nadal posiada właściwości, które powinien mieć ze względu na cel </w:t>
      </w:r>
      <w:r>
        <w:rPr>
          <w:sz w:val="22"/>
          <w:szCs w:val="22"/>
        </w:rPr>
        <w:br/>
        <w:t>w umowie oznaczony albo wynikający z okoliczności lub przeznaczenia;</w:t>
      </w:r>
    </w:p>
    <w:p w:rsidR="0080651C" w:rsidRDefault="0080651C" w:rsidP="004E6204">
      <w:pPr>
        <w:pStyle w:val="ListParagraphL1NumerowanieAkapitzlist5TSZListParagraphnormalnytekstAkapitzlistBSKolorowalistaakcent11"/>
        <w:numPr>
          <w:ilvl w:val="2"/>
          <w:numId w:val="27"/>
        </w:numPr>
        <w:suppressAutoHyphens/>
        <w:spacing w:line="276" w:lineRule="auto"/>
        <w:ind w:left="851" w:hanging="284"/>
        <w:jc w:val="both"/>
        <w:rPr>
          <w:sz w:val="22"/>
          <w:szCs w:val="22"/>
        </w:rPr>
      </w:pPr>
      <w:r>
        <w:rPr>
          <w:sz w:val="22"/>
          <w:szCs w:val="22"/>
        </w:rPr>
        <w:t>przedmiot umowy nadal posiada właściwości, o których istnieniu sprzedawca zapewnił kupującego,</w:t>
      </w:r>
    </w:p>
    <w:p w:rsidR="0080651C" w:rsidRDefault="0080651C" w:rsidP="004E6204">
      <w:pPr>
        <w:pStyle w:val="ListParagraphL1NumerowanieAkapitzlist5TSZListParagraphnormalnytekstAkapitzlistBSKolorowalistaakcent11"/>
        <w:numPr>
          <w:ilvl w:val="2"/>
          <w:numId w:val="27"/>
        </w:numPr>
        <w:suppressAutoHyphens/>
        <w:spacing w:line="276" w:lineRule="auto"/>
        <w:ind w:left="851" w:hanging="284"/>
        <w:jc w:val="both"/>
        <w:rPr>
          <w:sz w:val="22"/>
          <w:szCs w:val="22"/>
        </w:rPr>
      </w:pPr>
      <w:r>
        <w:rPr>
          <w:sz w:val="22"/>
          <w:szCs w:val="22"/>
        </w:rPr>
        <w:t xml:space="preserve">przedmiot umowy nadal nadaje się do celu, o którym kupujący poinformował sprzedawcę przy zawarciu umowy, </w:t>
      </w:r>
    </w:p>
    <w:p w:rsidR="0080651C" w:rsidRDefault="0080651C" w:rsidP="004E6204">
      <w:pPr>
        <w:pStyle w:val="ListParagraphL1NumerowanieAkapitzlist5TSZListParagraphnormalnytekstAkapitzlistBSKolorowalistaakcent11"/>
        <w:numPr>
          <w:ilvl w:val="2"/>
          <w:numId w:val="27"/>
        </w:numPr>
        <w:suppressAutoHyphens/>
        <w:spacing w:line="276" w:lineRule="auto"/>
        <w:ind w:left="851" w:hanging="284"/>
        <w:jc w:val="both"/>
        <w:rPr>
          <w:sz w:val="22"/>
          <w:szCs w:val="22"/>
        </w:rPr>
      </w:pPr>
      <w:r>
        <w:rPr>
          <w:sz w:val="22"/>
          <w:szCs w:val="22"/>
        </w:rPr>
        <w:t xml:space="preserve">przedmiot umowy jest wolny od wad, </w:t>
      </w:r>
    </w:p>
    <w:p w:rsidR="0080651C" w:rsidRDefault="0080651C" w:rsidP="004E6204">
      <w:pPr>
        <w:pStyle w:val="ListParagraphL1NumerowanieAkapitzlist5TSZListParagraphnormalnytekstAkapitzlistBSKolorowalistaakcent11"/>
        <w:numPr>
          <w:ilvl w:val="2"/>
          <w:numId w:val="27"/>
        </w:numPr>
        <w:suppressAutoHyphens/>
        <w:spacing w:line="276" w:lineRule="auto"/>
        <w:ind w:left="851" w:hanging="284"/>
        <w:jc w:val="both"/>
        <w:rPr>
          <w:sz w:val="22"/>
          <w:szCs w:val="22"/>
        </w:rPr>
      </w:pPr>
      <w:r>
        <w:rPr>
          <w:sz w:val="22"/>
          <w:szCs w:val="22"/>
        </w:rPr>
        <w:t>występują nieprawidłowości związane z pracą instalacji.</w:t>
      </w:r>
    </w:p>
    <w:p w:rsidR="0080651C" w:rsidRDefault="0080651C">
      <w:pPr>
        <w:suppressAutoHyphens/>
        <w:spacing w:line="276" w:lineRule="auto"/>
        <w:ind w:left="567" w:hanging="567"/>
        <w:jc w:val="both"/>
        <w:rPr>
          <w:sz w:val="22"/>
          <w:szCs w:val="22"/>
        </w:rPr>
      </w:pPr>
      <w:r>
        <w:rPr>
          <w:b/>
          <w:bCs/>
          <w:sz w:val="22"/>
          <w:szCs w:val="22"/>
        </w:rPr>
        <w:t>4.</w:t>
      </w:r>
      <w:r>
        <w:rPr>
          <w:sz w:val="22"/>
          <w:szCs w:val="22"/>
        </w:rPr>
        <w:t xml:space="preserve">  </w:t>
      </w:r>
      <w:r>
        <w:rPr>
          <w:sz w:val="22"/>
          <w:szCs w:val="22"/>
        </w:rPr>
        <w:tab/>
      </w:r>
      <w:r>
        <w:rPr>
          <w:color w:val="000000"/>
          <w:sz w:val="22"/>
          <w:szCs w:val="22"/>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80651C" w:rsidRDefault="0080651C">
      <w:pPr>
        <w:suppressAutoHyphens/>
        <w:spacing w:line="276" w:lineRule="auto"/>
        <w:ind w:left="567" w:hanging="567"/>
        <w:jc w:val="both"/>
        <w:rPr>
          <w:sz w:val="22"/>
          <w:szCs w:val="22"/>
        </w:rPr>
      </w:pPr>
      <w:r>
        <w:rPr>
          <w:b/>
          <w:bCs/>
          <w:sz w:val="22"/>
          <w:szCs w:val="22"/>
        </w:rPr>
        <w:t>5.</w:t>
      </w:r>
      <w:r>
        <w:rPr>
          <w:sz w:val="22"/>
          <w:szCs w:val="22"/>
        </w:rPr>
        <w:t xml:space="preserve"> </w:t>
      </w:r>
      <w:r>
        <w:rPr>
          <w:sz w:val="22"/>
          <w:szCs w:val="22"/>
        </w:rPr>
        <w:tab/>
        <w:t>Wykonawca ponosi odpowiedzialność za prawidłowe wykonywanie okresowej usługi gwarancyjnej na podstawie niniejszej umowy przed zamawiającym nawet, jeżeli zleci wykonywanie usługi przeglądu gwarancyjnego, o którym mowa w ust. 1 podwykonawcom.</w:t>
      </w:r>
    </w:p>
    <w:p w:rsidR="0080651C" w:rsidRDefault="0080651C">
      <w:pPr>
        <w:pStyle w:val="ListParagraphL1NumerowanieAkapitzlist5TSZListParagraphnormalnytekstAkapitzlistBSKolorowalistaakcent11"/>
        <w:suppressAutoHyphens/>
        <w:spacing w:line="276" w:lineRule="auto"/>
        <w:ind w:left="567" w:hanging="567"/>
        <w:jc w:val="both"/>
        <w:rPr>
          <w:sz w:val="22"/>
          <w:szCs w:val="22"/>
        </w:rPr>
      </w:pPr>
      <w:r>
        <w:rPr>
          <w:b/>
          <w:bCs/>
          <w:sz w:val="22"/>
          <w:szCs w:val="22"/>
        </w:rPr>
        <w:t>6a.</w:t>
      </w:r>
      <w:r>
        <w:rPr>
          <w:sz w:val="22"/>
          <w:szCs w:val="22"/>
        </w:rPr>
        <w:tab/>
      </w:r>
      <w:r>
        <w:rPr>
          <w:color w:val="000000"/>
          <w:sz w:val="22"/>
          <w:szCs w:val="22"/>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Pr>
          <w:sz w:val="22"/>
          <w:szCs w:val="22"/>
        </w:rPr>
        <w:t xml:space="preserve"> </w:t>
      </w:r>
    </w:p>
    <w:p w:rsidR="0080651C" w:rsidRDefault="0080651C">
      <w:pPr>
        <w:pStyle w:val="ListParagraphL1NumerowanieAkapitzlist5TSZListParagraphnormalnytekstAkapitzlistBSKolorowalistaakcent11"/>
        <w:suppressAutoHyphens/>
        <w:spacing w:line="276" w:lineRule="auto"/>
        <w:ind w:left="567" w:hanging="567"/>
        <w:jc w:val="both"/>
        <w:rPr>
          <w:sz w:val="22"/>
          <w:szCs w:val="22"/>
        </w:rPr>
      </w:pPr>
      <w:r>
        <w:rPr>
          <w:b/>
          <w:bCs/>
          <w:sz w:val="22"/>
          <w:szCs w:val="22"/>
        </w:rPr>
        <w:t>6b.</w:t>
      </w:r>
      <w:r>
        <w:rPr>
          <w:sz w:val="22"/>
          <w:szCs w:val="22"/>
        </w:rPr>
        <w:tab/>
        <w:t>Przyjmuje się, że przeglądy powinny być wykonane do końca trzeciego roku oraz do końca piątego roku licząc od dnia odbioru instalacji.</w:t>
      </w:r>
    </w:p>
    <w:p w:rsidR="0080651C" w:rsidRDefault="0080651C">
      <w:pPr>
        <w:pStyle w:val="ListParagraphL1NumerowanieAkapitzlist5TSZListParagraphnormalnytekstAkapitzlistBSKolorowalistaakcent11"/>
        <w:suppressAutoHyphens/>
        <w:spacing w:line="276" w:lineRule="auto"/>
        <w:ind w:left="567" w:hanging="567"/>
        <w:jc w:val="both"/>
        <w:rPr>
          <w:sz w:val="22"/>
          <w:szCs w:val="22"/>
        </w:rPr>
      </w:pPr>
      <w:r>
        <w:rPr>
          <w:b/>
          <w:bCs/>
          <w:sz w:val="22"/>
          <w:szCs w:val="22"/>
        </w:rPr>
        <w:t>6c.</w:t>
      </w:r>
      <w:r>
        <w:rPr>
          <w:sz w:val="22"/>
          <w:szCs w:val="22"/>
        </w:rPr>
        <w:tab/>
        <w:t xml:space="preserve">Jeżeli opóźnienie w wykonywaniu przeglądów gwarancyjnych, o których mowa w ust. </w:t>
      </w:r>
      <w:r>
        <w:rPr>
          <w:sz w:val="22"/>
          <w:szCs w:val="22"/>
        </w:rPr>
        <w:br/>
        <w:t xml:space="preserve">1 wyniesie ponad 30 dni </w:t>
      </w:r>
      <w:proofErr w:type="spellStart"/>
      <w:r>
        <w:rPr>
          <w:sz w:val="22"/>
          <w:szCs w:val="22"/>
        </w:rPr>
        <w:t>zamawiający</w:t>
      </w:r>
      <w:proofErr w:type="spellEnd"/>
      <w:r>
        <w:rPr>
          <w:sz w:val="22"/>
          <w:szCs w:val="22"/>
        </w:rPr>
        <w:t xml:space="preserve"> ma prawo w przeciągu 60 dni odstąpić od umowy z winy wykonawcy i naliczy karę umowną o której mowa w § 13 ust. 1 pkt 1 lit c) umowy.</w:t>
      </w:r>
    </w:p>
    <w:p w:rsidR="0080651C" w:rsidRDefault="0080651C">
      <w:pPr>
        <w:suppressAutoHyphens/>
        <w:spacing w:line="276" w:lineRule="auto"/>
        <w:ind w:left="567" w:hanging="567"/>
        <w:jc w:val="both"/>
        <w:rPr>
          <w:sz w:val="22"/>
          <w:szCs w:val="22"/>
        </w:rPr>
      </w:pPr>
      <w:r>
        <w:rPr>
          <w:b/>
          <w:bCs/>
          <w:sz w:val="22"/>
          <w:szCs w:val="22"/>
        </w:rPr>
        <w:t>7.</w:t>
      </w:r>
      <w:r>
        <w:rPr>
          <w:sz w:val="22"/>
          <w:szCs w:val="22"/>
        </w:rPr>
        <w:t xml:space="preserve"> </w:t>
      </w:r>
      <w:r>
        <w:rPr>
          <w:sz w:val="22"/>
          <w:szCs w:val="22"/>
        </w:rPr>
        <w:tab/>
        <w:t xml:space="preserve">Stwierdzone podczas okresowego przeglądu gwarancyjnego wady i usterki objęte rękojmią lub gwarancją Wykonawca powinien na własny koszt usunąć zgodnie z zapisami karty </w:t>
      </w:r>
      <w:r>
        <w:rPr>
          <w:sz w:val="22"/>
          <w:szCs w:val="22"/>
        </w:rPr>
        <w:lastRenderedPageBreak/>
        <w:t>gwarancyjnej lub przepisami kodeksu cywilnego nie później, niż w ciągu 7 dni od daty podpisania protokołu z okresowego przeglądu gwarancyjnego, chyba, że wykaże, że usunięcie wad w tym terminie jest niemożliwe.</w:t>
      </w:r>
    </w:p>
    <w:p w:rsidR="0080651C" w:rsidRDefault="0080651C">
      <w:pPr>
        <w:suppressAutoHyphens/>
        <w:spacing w:line="276" w:lineRule="auto"/>
        <w:ind w:left="567" w:hanging="567"/>
        <w:jc w:val="both"/>
        <w:rPr>
          <w:sz w:val="22"/>
          <w:szCs w:val="22"/>
        </w:rPr>
      </w:pPr>
      <w:r>
        <w:rPr>
          <w:b/>
          <w:bCs/>
          <w:sz w:val="22"/>
          <w:szCs w:val="22"/>
        </w:rPr>
        <w:t>8.</w:t>
      </w:r>
      <w:r>
        <w:rPr>
          <w:sz w:val="22"/>
          <w:szCs w:val="22"/>
        </w:rPr>
        <w:t xml:space="preserve"> </w:t>
      </w:r>
      <w:r>
        <w:rPr>
          <w:sz w:val="22"/>
          <w:szCs w:val="22"/>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80651C" w:rsidRDefault="0080651C">
      <w:pPr>
        <w:suppressAutoHyphens/>
        <w:spacing w:line="276" w:lineRule="auto"/>
        <w:ind w:left="567" w:hanging="567"/>
        <w:jc w:val="both"/>
        <w:rPr>
          <w:sz w:val="22"/>
          <w:szCs w:val="22"/>
        </w:rPr>
      </w:pPr>
      <w:r>
        <w:rPr>
          <w:b/>
          <w:bCs/>
          <w:sz w:val="22"/>
          <w:szCs w:val="22"/>
        </w:rPr>
        <w:t>9.</w:t>
      </w:r>
      <w:r>
        <w:rPr>
          <w:sz w:val="22"/>
          <w:szCs w:val="22"/>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80651C" w:rsidRDefault="0080651C">
      <w:pPr>
        <w:spacing w:line="276" w:lineRule="auto"/>
        <w:ind w:left="360"/>
        <w:jc w:val="center"/>
        <w:rPr>
          <w:b/>
          <w:bCs/>
          <w:kern w:val="3"/>
          <w:sz w:val="22"/>
          <w:szCs w:val="22"/>
          <w:shd w:val="clear" w:color="auto" w:fill="FFFFFF"/>
        </w:rPr>
      </w:pPr>
    </w:p>
    <w:p w:rsidR="0080651C" w:rsidRDefault="0080651C">
      <w:pPr>
        <w:spacing w:line="276" w:lineRule="auto"/>
        <w:ind w:left="360"/>
        <w:jc w:val="center"/>
        <w:rPr>
          <w:sz w:val="22"/>
          <w:szCs w:val="22"/>
        </w:rPr>
      </w:pPr>
      <w:r>
        <w:rPr>
          <w:b/>
          <w:bCs/>
          <w:kern w:val="3"/>
          <w:sz w:val="22"/>
          <w:szCs w:val="22"/>
          <w:shd w:val="clear" w:color="auto" w:fill="FFFFFF"/>
        </w:rPr>
        <w:t>§ 15b</w:t>
      </w:r>
    </w:p>
    <w:p w:rsidR="0080651C" w:rsidRDefault="0080651C">
      <w:pPr>
        <w:spacing w:line="276" w:lineRule="auto"/>
        <w:ind w:left="360"/>
        <w:jc w:val="center"/>
        <w:rPr>
          <w:b/>
          <w:bCs/>
          <w:sz w:val="22"/>
          <w:szCs w:val="22"/>
        </w:rPr>
      </w:pPr>
      <w:r>
        <w:rPr>
          <w:b/>
          <w:bCs/>
          <w:sz w:val="22"/>
          <w:szCs w:val="22"/>
        </w:rPr>
        <w:t>Przeglądy gwarancyjne na żądanie.</w:t>
      </w:r>
    </w:p>
    <w:p w:rsidR="0080651C" w:rsidRDefault="0080651C">
      <w:pPr>
        <w:pStyle w:val="ListParagraphL1NumerowanieAkapitzlist5TSZListParagraphnormalnytekstAkapitzlistBSKolorowalistaakcent11"/>
        <w:numPr>
          <w:ilvl w:val="3"/>
          <w:numId w:val="3"/>
        </w:numPr>
        <w:suppressAutoHyphens/>
        <w:spacing w:line="276" w:lineRule="auto"/>
        <w:ind w:left="567" w:hanging="567"/>
        <w:jc w:val="both"/>
        <w:rPr>
          <w:sz w:val="22"/>
          <w:szCs w:val="22"/>
        </w:rPr>
      </w:pPr>
      <w:r>
        <w:rPr>
          <w:sz w:val="22"/>
          <w:szCs w:val="22"/>
        </w:rPr>
        <w:t>W przypadku podejrzeń dotyczących nieprawidłowego instalacji lub podejrzeń dotyczących wystąpienia lub uwidocznienia wad instalacji Zamawiający wezwie Wykonawcę do dokonania bezpłatnego przeglądu gwarancyjnego niezależnie od wykonywanych okresowych przeglądów gwarancyjnych.</w:t>
      </w:r>
    </w:p>
    <w:p w:rsidR="0080651C" w:rsidRDefault="0080651C">
      <w:pPr>
        <w:pStyle w:val="ListParagraphL1NumerowanieAkapitzlist5TSZListParagraphnormalnytekstAkapitzlistBSKolorowalistaakcent11"/>
        <w:numPr>
          <w:ilvl w:val="3"/>
          <w:numId w:val="3"/>
        </w:numPr>
        <w:suppressAutoHyphens/>
        <w:spacing w:line="276" w:lineRule="auto"/>
        <w:ind w:left="567" w:hanging="567"/>
        <w:jc w:val="both"/>
        <w:rPr>
          <w:color w:val="000000"/>
          <w:sz w:val="22"/>
          <w:szCs w:val="22"/>
        </w:rPr>
      </w:pPr>
      <w:r>
        <w:rPr>
          <w:sz w:val="22"/>
          <w:szCs w:val="22"/>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80651C" w:rsidRDefault="0080651C">
      <w:pPr>
        <w:pStyle w:val="ListParagraphL1NumerowanieAkapitzlist5TSZListParagraphnormalnytekstAkapitzlistBSKolorowalistaakcent11"/>
        <w:numPr>
          <w:ilvl w:val="3"/>
          <w:numId w:val="3"/>
        </w:numPr>
        <w:suppressAutoHyphens/>
        <w:spacing w:line="276" w:lineRule="auto"/>
        <w:ind w:left="567" w:hanging="567"/>
        <w:jc w:val="both"/>
        <w:rPr>
          <w:color w:val="000000"/>
          <w:sz w:val="22"/>
          <w:szCs w:val="22"/>
        </w:rPr>
      </w:pPr>
      <w:r>
        <w:rPr>
          <w:sz w:val="22"/>
          <w:szCs w:val="22"/>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80651C" w:rsidRDefault="0080651C">
      <w:pPr>
        <w:pStyle w:val="ListParagraphL1NumerowanieAkapitzlist5TSZListParagraphnormalnytekstAkapitzlistBSKolorowalistaakcent11"/>
        <w:numPr>
          <w:ilvl w:val="3"/>
          <w:numId w:val="3"/>
        </w:numPr>
        <w:suppressAutoHyphens/>
        <w:spacing w:line="276" w:lineRule="auto"/>
        <w:ind w:left="567" w:hanging="567"/>
        <w:jc w:val="both"/>
        <w:rPr>
          <w:color w:val="000000"/>
          <w:sz w:val="22"/>
          <w:szCs w:val="22"/>
        </w:rPr>
      </w:pPr>
      <w:r>
        <w:rPr>
          <w:sz w:val="22"/>
          <w:szCs w:val="22"/>
        </w:rPr>
        <w:t xml:space="preserve">Jeżeli Wykonawca nie usunie wad w terminie określonym w ust. 3, Zamawiający może zlecić usunięcie ich stronie trzeciej na koszt i ryzyko Wykonawcy. W tym przypadku koszty usuwania wad będą pokrywane w pierwszej kolejności z kwoty zatrzymanej tytułem zabezpieczenia należytego wykonania Umowy. </w:t>
      </w:r>
    </w:p>
    <w:p w:rsidR="0080651C" w:rsidRDefault="0080651C">
      <w:pPr>
        <w:pStyle w:val="ListParagraphL1NumerowanieAkapitzlist5TSZListParagraphnormalnytekstAkapitzlistBSKolorowalistaakcent11"/>
        <w:numPr>
          <w:ilvl w:val="3"/>
          <w:numId w:val="3"/>
        </w:numPr>
        <w:suppressAutoHyphens/>
        <w:spacing w:line="276" w:lineRule="auto"/>
        <w:ind w:left="567" w:hanging="567"/>
        <w:jc w:val="both"/>
        <w:rPr>
          <w:color w:val="000000"/>
          <w:sz w:val="22"/>
          <w:szCs w:val="22"/>
        </w:rPr>
      </w:pPr>
      <w:r>
        <w:rPr>
          <w:sz w:val="22"/>
          <w:szCs w:val="22"/>
        </w:rPr>
        <w:t xml:space="preserve">Zamawiający obciąży Wykonawcę kosztami wykonania zastępczego, o którym mowa w ust. 4. Wykonawca jest zobowiązany zwrócić Zamawiającemu kwotę wykonania zastępczego w ciągu 14 dni od dnia otrzymania wezwania do zapłaty pod rygorem naliczenia odsetek ustawowych.  </w:t>
      </w:r>
    </w:p>
    <w:p w:rsidR="0080651C" w:rsidRDefault="0080651C">
      <w:pPr>
        <w:pStyle w:val="ListParagraphL1NumerowanieAkapitzlist5TSZListParagraphnormalnytekstAkapitzlistBSKolorowalistaakcent11"/>
        <w:numPr>
          <w:ilvl w:val="3"/>
          <w:numId w:val="3"/>
        </w:numPr>
        <w:suppressAutoHyphens/>
        <w:spacing w:line="276" w:lineRule="auto"/>
        <w:ind w:left="567" w:hanging="567"/>
        <w:jc w:val="both"/>
        <w:rPr>
          <w:color w:val="000000"/>
          <w:sz w:val="22"/>
          <w:szCs w:val="22"/>
        </w:rPr>
      </w:pPr>
      <w:r>
        <w:rPr>
          <w:color w:val="000000"/>
          <w:sz w:val="22"/>
          <w:szCs w:val="22"/>
        </w:rPr>
        <w:t xml:space="preserve">Niezależnie od zasad zgłaszania potrzeby czynności gwarancyjnych wskazanych w ust. 1, Wykonawca zobowiązany jest do natychmiastowej reakcji gwarancyjnej w sytuacji, gdy awaria instalacji jest poważna, przez co strony rozumieją awarię zagrażającą życiu, zdrowiu lub mieniu znacznej wartości. O potrzebie niezwłocznej reakcji Zamawiający zawiadomi Wykonawcę faksem na nr: …………………, zamiennie mailem na adres ………………………. </w:t>
      </w:r>
      <w:r>
        <w:rPr>
          <w:sz w:val="22"/>
          <w:szCs w:val="22"/>
        </w:rPr>
        <w:t>lub</w:t>
      </w:r>
      <w:r>
        <w:rPr>
          <w:color w:val="000000"/>
          <w:sz w:val="22"/>
          <w:szCs w:val="22"/>
        </w:rPr>
        <w:t xml:space="preserve"> telefonicznie na nr …………………………………. z podaniem przyczyn, o których mowa w niniejszym ustępie. </w:t>
      </w:r>
    </w:p>
    <w:p w:rsidR="0080651C" w:rsidRDefault="0080651C">
      <w:pPr>
        <w:pStyle w:val="ListParagraphL1NumerowanieAkapitzlist5TSZListParagraphnormalnytekstAkapitzlistBSKolorowalistaakcent11"/>
        <w:numPr>
          <w:ilvl w:val="3"/>
          <w:numId w:val="3"/>
        </w:numPr>
        <w:suppressAutoHyphens/>
        <w:spacing w:line="276" w:lineRule="auto"/>
        <w:ind w:left="567" w:hanging="567"/>
        <w:jc w:val="both"/>
        <w:rPr>
          <w:color w:val="000000"/>
          <w:sz w:val="22"/>
          <w:szCs w:val="22"/>
        </w:rPr>
      </w:pPr>
      <w:r>
        <w:rPr>
          <w:color w:val="000000"/>
          <w:sz w:val="22"/>
          <w:szCs w:val="22"/>
        </w:rPr>
        <w:t>Obowiązki wykonawcy i uprawnienia zamawiającego wynikającego z niniejszego paragrafu obowiązują przez okres gwarancji.</w:t>
      </w:r>
    </w:p>
    <w:p w:rsidR="0080651C" w:rsidRDefault="0080651C">
      <w:pPr>
        <w:suppressAutoHyphens/>
        <w:spacing w:line="276" w:lineRule="auto"/>
        <w:ind w:left="567" w:hanging="567"/>
        <w:jc w:val="both"/>
        <w:rPr>
          <w:color w:val="000000"/>
          <w:sz w:val="22"/>
          <w:szCs w:val="22"/>
        </w:rPr>
      </w:pPr>
    </w:p>
    <w:p w:rsidR="0080651C" w:rsidRDefault="0080651C">
      <w:pPr>
        <w:widowControl w:val="0"/>
        <w:spacing w:line="276" w:lineRule="auto"/>
        <w:jc w:val="center"/>
        <w:rPr>
          <w:b/>
          <w:bCs/>
          <w:sz w:val="22"/>
          <w:szCs w:val="22"/>
        </w:rPr>
      </w:pPr>
      <w:r>
        <w:rPr>
          <w:b/>
          <w:bCs/>
          <w:sz w:val="22"/>
          <w:szCs w:val="22"/>
        </w:rPr>
        <w:t>§ 16</w:t>
      </w:r>
    </w:p>
    <w:p w:rsidR="0080651C" w:rsidRDefault="0080651C">
      <w:pPr>
        <w:widowControl w:val="0"/>
        <w:spacing w:line="276" w:lineRule="auto"/>
        <w:jc w:val="center"/>
        <w:rPr>
          <w:b/>
          <w:bCs/>
          <w:sz w:val="22"/>
          <w:szCs w:val="22"/>
        </w:rPr>
      </w:pPr>
      <w:r>
        <w:rPr>
          <w:b/>
          <w:bCs/>
          <w:sz w:val="22"/>
          <w:szCs w:val="22"/>
        </w:rPr>
        <w:t>Zmiany umowy</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jc w:val="both"/>
        <w:rPr>
          <w:sz w:val="22"/>
          <w:szCs w:val="22"/>
        </w:rPr>
      </w:pPr>
      <w:r>
        <w:rPr>
          <w:sz w:val="22"/>
          <w:szCs w:val="22"/>
        </w:rPr>
        <w:lastRenderedPageBreak/>
        <w:t>Zamawiający dopuszcza możliwość wprowadzania zmiany umowy w stosunku do treści oferty, na podstawie której dokonano wyboru Wykonawcy, zgodnie z zapisami pkt. 13 zapytania ofertowego w ramach zamówienia na dostawę wraz z montażem  nr</w:t>
      </w:r>
      <w:r w:rsidR="00EE0BC0">
        <w:rPr>
          <w:sz w:val="22"/>
          <w:szCs w:val="22"/>
        </w:rPr>
        <w:t xml:space="preserve"> </w:t>
      </w:r>
      <w:r w:rsidR="00EE0BC0" w:rsidRPr="00EE0BC0">
        <w:rPr>
          <w:sz w:val="22"/>
          <w:szCs w:val="22"/>
          <w:lang w:val="en-GB"/>
        </w:rPr>
        <w:t>1/VI/RPO/2019</w:t>
      </w:r>
      <w:r>
        <w:rPr>
          <w:sz w:val="22"/>
          <w:szCs w:val="22"/>
        </w:rPr>
        <w:t>.</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jc w:val="both"/>
        <w:rPr>
          <w:b/>
          <w:bCs/>
          <w:sz w:val="22"/>
          <w:szCs w:val="22"/>
        </w:rPr>
      </w:pPr>
      <w:r>
        <w:rPr>
          <w:b/>
          <w:bCs/>
          <w:sz w:val="22"/>
          <w:szCs w:val="22"/>
        </w:rPr>
        <w:t>Katalog zmian umowy w zakresie terminu przewidzianego na zakończenie dostaw i montażu:</w:t>
      </w:r>
    </w:p>
    <w:p w:rsidR="0080651C" w:rsidRDefault="0080651C" w:rsidP="004E6204">
      <w:pPr>
        <w:pStyle w:val="ListParagraphL1NumerowanieAkapitzlist5TSZListParagraphnormalnytekstAkapitzlistBSKolorowalistaakcent11"/>
        <w:numPr>
          <w:ilvl w:val="2"/>
          <w:numId w:val="40"/>
        </w:numPr>
        <w:tabs>
          <w:tab w:val="left" w:pos="851"/>
        </w:tabs>
        <w:spacing w:line="276" w:lineRule="auto"/>
        <w:ind w:left="851" w:hanging="284"/>
        <w:jc w:val="both"/>
        <w:rPr>
          <w:sz w:val="22"/>
          <w:szCs w:val="22"/>
        </w:rPr>
      </w:pPr>
      <w:r>
        <w:rPr>
          <w:sz w:val="22"/>
          <w:szCs w:val="22"/>
        </w:rPr>
        <w:t>opóźnień z przyczyn leżących po stronie Zamawiającego;</w:t>
      </w:r>
    </w:p>
    <w:p w:rsidR="0080651C" w:rsidRDefault="0080651C" w:rsidP="004E6204">
      <w:pPr>
        <w:pStyle w:val="ListParagraphL1NumerowanieAkapitzlist5TSZListParagraphnormalnytekstAkapitzlistBSKolorowalistaakcent11"/>
        <w:numPr>
          <w:ilvl w:val="2"/>
          <w:numId w:val="40"/>
        </w:numPr>
        <w:tabs>
          <w:tab w:val="left" w:pos="851"/>
        </w:tabs>
        <w:spacing w:line="276" w:lineRule="auto"/>
        <w:ind w:left="851" w:hanging="284"/>
        <w:jc w:val="both"/>
        <w:rPr>
          <w:sz w:val="22"/>
          <w:szCs w:val="22"/>
        </w:rPr>
      </w:pPr>
      <w:r>
        <w:rPr>
          <w:sz w:val="22"/>
          <w:szCs w:val="22"/>
        </w:rPr>
        <w:t>zmiany poszczególnych części harmonogramu, w szczególności zakresów i terminów, jeśli są one uzasadnione z punktu widzenia interesu gospodarczego Zamawiającego;</w:t>
      </w:r>
    </w:p>
    <w:p w:rsidR="0080651C" w:rsidRDefault="0080651C" w:rsidP="004E6204">
      <w:pPr>
        <w:pStyle w:val="ListParagraphL1NumerowanieAkapitzlist5TSZListParagraphnormalnytekstAkapitzlistBSKolorowalistaakcent11"/>
        <w:numPr>
          <w:ilvl w:val="2"/>
          <w:numId w:val="40"/>
        </w:numPr>
        <w:tabs>
          <w:tab w:val="left" w:pos="851"/>
        </w:tabs>
        <w:spacing w:line="276" w:lineRule="auto"/>
        <w:ind w:left="851" w:hanging="284"/>
        <w:jc w:val="both"/>
        <w:rPr>
          <w:sz w:val="22"/>
          <w:szCs w:val="22"/>
        </w:rPr>
      </w:pPr>
      <w:r>
        <w:rPr>
          <w:sz w:val="22"/>
          <w:szCs w:val="22"/>
        </w:rPr>
        <w:t>wystąpienia zjawisk związanych z działaniem “Siły Wyższej”;</w:t>
      </w:r>
    </w:p>
    <w:p w:rsidR="0080651C" w:rsidRDefault="0080651C" w:rsidP="004E6204">
      <w:pPr>
        <w:pStyle w:val="ListParagraphL1NumerowanieAkapitzlist5TSZListParagraphnormalnytekstAkapitzlistBSKolorowalistaakcent11"/>
        <w:numPr>
          <w:ilvl w:val="2"/>
          <w:numId w:val="40"/>
        </w:numPr>
        <w:tabs>
          <w:tab w:val="left" w:pos="851"/>
        </w:tabs>
        <w:spacing w:line="276" w:lineRule="auto"/>
        <w:ind w:left="851" w:hanging="284"/>
        <w:jc w:val="both"/>
        <w:rPr>
          <w:sz w:val="22"/>
          <w:szCs w:val="22"/>
        </w:rPr>
      </w:pPr>
      <w:r>
        <w:rPr>
          <w:sz w:val="22"/>
          <w:szCs w:val="22"/>
        </w:rPr>
        <w:t xml:space="preserve">warunków atmosferycznych uniemożliwiających prowadzenie robót budowlanych zgodnie </w:t>
      </w:r>
      <w:r>
        <w:rPr>
          <w:sz w:val="22"/>
          <w:szCs w:val="22"/>
        </w:rPr>
        <w:br/>
        <w:t>z ich technologią i warunkami technicznymi, zapewniającymi właściwą jakość wykonania (fakt ten musi być potwierdzony na piśmie);</w:t>
      </w:r>
    </w:p>
    <w:p w:rsidR="0080651C" w:rsidRDefault="0080651C" w:rsidP="004E6204">
      <w:pPr>
        <w:pStyle w:val="ListParagraphL1NumerowanieAkapitzlist5TSZListParagraphnormalnytekstAkapitzlistBSKolorowalistaakcent11"/>
        <w:numPr>
          <w:ilvl w:val="2"/>
          <w:numId w:val="40"/>
        </w:numPr>
        <w:tabs>
          <w:tab w:val="left" w:pos="851"/>
        </w:tabs>
        <w:spacing w:line="276" w:lineRule="auto"/>
        <w:ind w:left="851" w:hanging="284"/>
        <w:jc w:val="both"/>
        <w:rPr>
          <w:sz w:val="22"/>
          <w:szCs w:val="22"/>
        </w:rPr>
      </w:pPr>
      <w:r>
        <w:rPr>
          <w:sz w:val="22"/>
          <w:szCs w:val="22"/>
        </w:rPr>
        <w:t>decyzji administracyjnych (decyzje władz publicznych, decyzje organów dopuszczających użytkowanie instalacji, zmiany obowiązującego prawa, oczekiwanie na nieprzewidziane wcześniej a konieczne wyniki ekspertyz, wyroki sądowe itp.).</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rPr>
          <w:b/>
          <w:bCs/>
          <w:sz w:val="22"/>
          <w:szCs w:val="22"/>
        </w:rPr>
      </w:pPr>
      <w:r>
        <w:rPr>
          <w:b/>
          <w:bCs/>
          <w:sz w:val="22"/>
          <w:szCs w:val="22"/>
        </w:rPr>
        <w:t>Pozostałe rodzaje zmian spowodowane następującymi okolicznościami:</w:t>
      </w:r>
    </w:p>
    <w:p w:rsidR="0080651C" w:rsidRDefault="0080651C" w:rsidP="004E6204">
      <w:pPr>
        <w:pStyle w:val="ListParagraphL1NumerowanieAkapitzlist5TSZListParagraphnormalnytekstAkapitzlistBSKolorowalistaakcent11"/>
        <w:widowControl w:val="0"/>
        <w:numPr>
          <w:ilvl w:val="0"/>
          <w:numId w:val="10"/>
        </w:numPr>
        <w:spacing w:line="276" w:lineRule="auto"/>
        <w:ind w:left="993" w:hanging="426"/>
        <w:jc w:val="both"/>
        <w:rPr>
          <w:sz w:val="22"/>
          <w:szCs w:val="22"/>
        </w:rPr>
      </w:pPr>
      <w:r>
        <w:rPr>
          <w:sz w:val="22"/>
          <w:szCs w:val="22"/>
        </w:rPr>
        <w:t>Zamawiający przewiduje możliwość dokonania zmian umowy w zakresie dotyczącym zaistnienia okoliczności wskazanych postanowieniami rozdziału 6.5.2. pkt. 22) lit. b) – e) Wytycznych w zakresie kwalifikowalności wydatków w ramach Europejskiego Funduszu Rozwoju Regionalnego, Europejskiego Funduszu Społecznego oraz Funduszu Spójności na lata 2014-2020;</w:t>
      </w:r>
    </w:p>
    <w:p w:rsidR="0080651C" w:rsidRDefault="0080651C" w:rsidP="004E6204">
      <w:pPr>
        <w:pStyle w:val="ListParagraphL1NumerowanieAkapitzlist5TSZListParagraphnormalnytekstAkapitzlistBSKolorowalistaakcent11"/>
        <w:widowControl w:val="0"/>
        <w:numPr>
          <w:ilvl w:val="0"/>
          <w:numId w:val="10"/>
        </w:numPr>
        <w:spacing w:line="276" w:lineRule="auto"/>
        <w:ind w:left="993" w:hanging="426"/>
        <w:jc w:val="both"/>
        <w:rPr>
          <w:sz w:val="22"/>
          <w:szCs w:val="22"/>
        </w:rPr>
      </w:pPr>
      <w:r>
        <w:rPr>
          <w:sz w:val="22"/>
          <w:szCs w:val="22"/>
        </w:rPr>
        <w:t>zmiana obowiązującej stawki VAT;</w:t>
      </w:r>
    </w:p>
    <w:p w:rsidR="0080651C" w:rsidRDefault="0080651C" w:rsidP="004E6204">
      <w:pPr>
        <w:pStyle w:val="ListParagraphL1NumerowanieAkapitzlist5TSZListParagraphnormalnytekstAkapitzlistBSKolorowalistaakcent11"/>
        <w:widowControl w:val="0"/>
        <w:numPr>
          <w:ilvl w:val="0"/>
          <w:numId w:val="10"/>
        </w:numPr>
        <w:spacing w:line="276" w:lineRule="auto"/>
        <w:ind w:left="993" w:hanging="426"/>
        <w:jc w:val="both"/>
        <w:rPr>
          <w:sz w:val="22"/>
          <w:szCs w:val="22"/>
        </w:rPr>
      </w:pPr>
      <w:r>
        <w:rPr>
          <w:sz w:val="22"/>
          <w:szCs w:val="22"/>
        </w:rPr>
        <w:t>zmiana sposobu rozliczenia umowy lub dokonywania płatności na rzecz Wykonawcy na skutek zmian zawartej przez Zamawiającego umowy o dofinansowanie projektu lub wytycznych dotyczących realizacji projektu.</w:t>
      </w:r>
    </w:p>
    <w:p w:rsidR="0080651C" w:rsidRDefault="0080651C" w:rsidP="004E6204">
      <w:pPr>
        <w:pStyle w:val="ListParagraphL1NumerowanieAkapitzlist5TSZListParagraphnormalnytekstAkapitzlistBSKolorowalistaakcent11"/>
        <w:widowControl w:val="0"/>
        <w:numPr>
          <w:ilvl w:val="0"/>
          <w:numId w:val="10"/>
        </w:numPr>
        <w:spacing w:line="276" w:lineRule="auto"/>
        <w:ind w:left="993" w:hanging="426"/>
        <w:jc w:val="both"/>
        <w:rPr>
          <w:sz w:val="22"/>
          <w:szCs w:val="22"/>
        </w:rPr>
      </w:pPr>
      <w:r>
        <w:rPr>
          <w:sz w:val="22"/>
          <w:szCs w:val="22"/>
        </w:rPr>
        <w:t>Zmiana podwykonawcy w trakcie realizacji umowy</w:t>
      </w:r>
      <w:r>
        <w:rPr>
          <w:color w:val="000000"/>
          <w:sz w:val="22"/>
          <w:szCs w:val="22"/>
        </w:rPr>
        <w:t>.</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jc w:val="both"/>
        <w:rPr>
          <w:sz w:val="22"/>
          <w:szCs w:val="22"/>
        </w:rPr>
      </w:pPr>
      <w:r>
        <w:rPr>
          <w:sz w:val="22"/>
          <w:szCs w:val="22"/>
        </w:rPr>
        <w:t xml:space="preserve">Zmiana wynagrodzenia Wykonawcy jest możliwa w przypadkach wskazanych wyżej, </w:t>
      </w:r>
      <w:r>
        <w:rPr>
          <w:sz w:val="22"/>
          <w:szCs w:val="22"/>
        </w:rPr>
        <w:br/>
        <w:t>na zasadach określonych w warunkach umowy.</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jc w:val="both"/>
        <w:rPr>
          <w:color w:val="008080"/>
          <w:sz w:val="22"/>
          <w:szCs w:val="22"/>
        </w:rPr>
      </w:pPr>
      <w:r>
        <w:rPr>
          <w:sz w:val="22"/>
          <w:szCs w:val="22"/>
        </w:rPr>
        <w:t xml:space="preserve">Wszystkie powyższe postanowienia stanowią katalog zmian, na które Zamawiający może wyrazić zgodę. Nie stanowią jednocześnie zobowiązania do wyrażenia takiej zgody. </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jc w:val="both"/>
        <w:rPr>
          <w:sz w:val="22"/>
          <w:szCs w:val="22"/>
        </w:rPr>
      </w:pPr>
      <w:r>
        <w:rPr>
          <w:sz w:val="22"/>
          <w:szCs w:val="22"/>
        </w:rPr>
        <w:t>Nie stanowi zmiany umowy:</w:t>
      </w:r>
    </w:p>
    <w:p w:rsidR="0080651C" w:rsidRDefault="0080651C" w:rsidP="004E6204">
      <w:pPr>
        <w:pStyle w:val="ListParagraphL1NumerowanieAkapitzlist5TSZListParagraphnormalnytekstAkapitzlistBSKolorowalistaakcent11"/>
        <w:widowControl w:val="0"/>
        <w:numPr>
          <w:ilvl w:val="0"/>
          <w:numId w:val="11"/>
        </w:numPr>
        <w:spacing w:line="276" w:lineRule="auto"/>
        <w:ind w:left="993" w:hanging="426"/>
        <w:jc w:val="both"/>
        <w:rPr>
          <w:sz w:val="22"/>
          <w:szCs w:val="22"/>
        </w:rPr>
      </w:pPr>
      <w:r>
        <w:rPr>
          <w:sz w:val="22"/>
          <w:szCs w:val="22"/>
        </w:rPr>
        <w:t>zmiany danych teleadresowych,</w:t>
      </w:r>
    </w:p>
    <w:p w:rsidR="0080651C" w:rsidRDefault="0080651C" w:rsidP="004E6204">
      <w:pPr>
        <w:pStyle w:val="ListParagraphL1NumerowanieAkapitzlist5TSZListParagraphnormalnytekstAkapitzlistBSKolorowalistaakcent11"/>
        <w:widowControl w:val="0"/>
        <w:numPr>
          <w:ilvl w:val="0"/>
          <w:numId w:val="11"/>
        </w:numPr>
        <w:spacing w:line="276" w:lineRule="auto"/>
        <w:ind w:left="993" w:hanging="426"/>
        <w:jc w:val="both"/>
        <w:rPr>
          <w:sz w:val="22"/>
          <w:szCs w:val="22"/>
        </w:rPr>
      </w:pPr>
      <w:r>
        <w:rPr>
          <w:sz w:val="22"/>
          <w:szCs w:val="22"/>
        </w:rPr>
        <w:t xml:space="preserve">zmiana danych związanych z obsługą administracyjno-organizacyjną Umowy </w:t>
      </w:r>
      <w:r>
        <w:rPr>
          <w:sz w:val="22"/>
          <w:szCs w:val="22"/>
        </w:rPr>
        <w:br/>
        <w:t>(np. zmiana nr rachunku bankowego);</w:t>
      </w:r>
    </w:p>
    <w:p w:rsidR="0080651C" w:rsidRDefault="0080651C" w:rsidP="004E6204">
      <w:pPr>
        <w:pStyle w:val="ListParagraphL1NumerowanieAkapitzlist5TSZListParagraphnormalnytekstAkapitzlistBSKolorowalistaakcent11"/>
        <w:widowControl w:val="0"/>
        <w:numPr>
          <w:ilvl w:val="0"/>
          <w:numId w:val="11"/>
        </w:numPr>
        <w:spacing w:line="276" w:lineRule="auto"/>
        <w:ind w:left="993" w:hanging="426"/>
        <w:jc w:val="both"/>
        <w:rPr>
          <w:sz w:val="22"/>
          <w:szCs w:val="22"/>
        </w:rPr>
      </w:pPr>
      <w:r>
        <w:rPr>
          <w:sz w:val="22"/>
          <w:szCs w:val="22"/>
        </w:rPr>
        <w:t>zmiana harmonogramu rzeczowo – finansowego uwzględniająca postęp</w:t>
      </w:r>
      <w:r>
        <w:rPr>
          <w:sz w:val="22"/>
          <w:szCs w:val="22"/>
        </w:rPr>
        <w:br/>
        <w:t>w realizacji prac przez Wykonawcę.</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jc w:val="both"/>
        <w:rPr>
          <w:sz w:val="22"/>
          <w:szCs w:val="22"/>
        </w:rPr>
      </w:pPr>
      <w:r>
        <w:rPr>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80651C" w:rsidRDefault="0080651C" w:rsidP="004E6204">
      <w:pPr>
        <w:pStyle w:val="ListParagraphL1NumerowanieAkapitzlist5TSZListParagraphnormalnytekstAkapitzlistBSKolorowalistaakcent11"/>
        <w:widowControl w:val="0"/>
        <w:numPr>
          <w:ilvl w:val="0"/>
          <w:numId w:val="26"/>
        </w:numPr>
        <w:spacing w:line="276" w:lineRule="auto"/>
        <w:ind w:left="567" w:hanging="567"/>
        <w:jc w:val="both"/>
        <w:rPr>
          <w:sz w:val="22"/>
          <w:szCs w:val="22"/>
        </w:rPr>
      </w:pPr>
      <w:r>
        <w:rPr>
          <w:sz w:val="22"/>
          <w:szCs w:val="22"/>
        </w:rPr>
        <w:t xml:space="preserve">Zmiana postanowień zawartej umowy może nastąpić za zgodą obu stron wyrażoną na piśmie </w:t>
      </w:r>
      <w:r>
        <w:rPr>
          <w:sz w:val="22"/>
          <w:szCs w:val="22"/>
        </w:rPr>
        <w:br/>
        <w:t xml:space="preserve">w postaci aneksu, pod rygorem nieważności takiej zmiany. Zamawiający przewidział katalog zmian umowy, na które mogą powoływać się strony niniejszej umowy. </w:t>
      </w:r>
    </w:p>
    <w:p w:rsidR="0080651C" w:rsidRDefault="0080651C">
      <w:pPr>
        <w:pStyle w:val="ListParagraphL1NumerowanieAkapitzlist5TSZListParagraphnormalnytekstAkapitzlistBSKolorowalistaakcent11"/>
        <w:widowControl w:val="0"/>
        <w:spacing w:line="276" w:lineRule="auto"/>
        <w:ind w:left="0"/>
        <w:jc w:val="both"/>
        <w:rPr>
          <w:sz w:val="22"/>
          <w:szCs w:val="22"/>
        </w:rPr>
      </w:pPr>
    </w:p>
    <w:p w:rsidR="0080651C" w:rsidRDefault="0080651C">
      <w:pPr>
        <w:widowControl w:val="0"/>
        <w:spacing w:line="276" w:lineRule="auto"/>
        <w:jc w:val="center"/>
        <w:rPr>
          <w:b/>
          <w:bCs/>
          <w:sz w:val="22"/>
          <w:szCs w:val="22"/>
        </w:rPr>
      </w:pPr>
      <w:r>
        <w:rPr>
          <w:b/>
          <w:bCs/>
          <w:sz w:val="22"/>
          <w:szCs w:val="22"/>
        </w:rPr>
        <w:t xml:space="preserve">§ 17 </w:t>
      </w:r>
    </w:p>
    <w:p w:rsidR="0080651C" w:rsidRDefault="0080651C">
      <w:pPr>
        <w:widowControl w:val="0"/>
        <w:spacing w:line="276" w:lineRule="auto"/>
        <w:jc w:val="center"/>
        <w:rPr>
          <w:b/>
          <w:bCs/>
          <w:sz w:val="22"/>
          <w:szCs w:val="22"/>
        </w:rPr>
      </w:pPr>
      <w:r>
        <w:rPr>
          <w:b/>
          <w:bCs/>
          <w:sz w:val="22"/>
          <w:szCs w:val="22"/>
        </w:rPr>
        <w:t>Odstąpienie od umowy</w:t>
      </w:r>
    </w:p>
    <w:p w:rsidR="0080651C" w:rsidRDefault="0080651C" w:rsidP="004E6204">
      <w:pPr>
        <w:pStyle w:val="ListParagraphL1NumerowanieAkapitzlist5TSZListParagraphnormalnytekstAkapitzlistBSKolorowalistaakcent11"/>
        <w:widowControl w:val="0"/>
        <w:numPr>
          <w:ilvl w:val="0"/>
          <w:numId w:val="12"/>
        </w:numPr>
        <w:spacing w:line="276" w:lineRule="auto"/>
        <w:ind w:left="426" w:hanging="426"/>
        <w:jc w:val="both"/>
        <w:rPr>
          <w:sz w:val="22"/>
          <w:szCs w:val="22"/>
        </w:rPr>
      </w:pPr>
      <w:r>
        <w:rPr>
          <w:sz w:val="22"/>
          <w:szCs w:val="22"/>
        </w:rPr>
        <w:lastRenderedPageBreak/>
        <w:t>Oprócz wypadków wymienionych w kodeksie cywilnym Stronom przysługuje prawo odstąpienia od umowy w następujących sytuacjach:</w:t>
      </w:r>
    </w:p>
    <w:p w:rsidR="0080651C" w:rsidRDefault="0080651C" w:rsidP="004E6204">
      <w:pPr>
        <w:pStyle w:val="ListParagraphL1NumerowanieAkapitzlist5TSZListParagraphnormalnytekstAkapitzlistBSKolorowalistaakcent11"/>
        <w:widowControl w:val="0"/>
        <w:numPr>
          <w:ilvl w:val="1"/>
          <w:numId w:val="13"/>
        </w:numPr>
        <w:spacing w:line="276" w:lineRule="auto"/>
        <w:ind w:hanging="294"/>
        <w:jc w:val="both"/>
        <w:rPr>
          <w:sz w:val="22"/>
          <w:szCs w:val="22"/>
        </w:rPr>
      </w:pPr>
      <w:r>
        <w:rPr>
          <w:sz w:val="22"/>
          <w:szCs w:val="22"/>
        </w:rPr>
        <w:t xml:space="preserve">Zamawiającemu przysługuje prawo do </w:t>
      </w:r>
      <w:r>
        <w:rPr>
          <w:color w:val="000000"/>
          <w:sz w:val="22"/>
          <w:szCs w:val="22"/>
        </w:rPr>
        <w:t xml:space="preserve">odstąpienia od umowy bez zapłaty kar umownych </w:t>
      </w:r>
      <w:r>
        <w:rPr>
          <w:color w:val="000000"/>
          <w:sz w:val="22"/>
          <w:szCs w:val="22"/>
        </w:rPr>
        <w:br/>
        <w:t>z tytułu odstąpienia z winy Zamawiającego:</w:t>
      </w:r>
    </w:p>
    <w:p w:rsidR="0080651C" w:rsidRDefault="0080651C" w:rsidP="004E6204">
      <w:pPr>
        <w:pStyle w:val="ListParagraphL1NumerowanieAkapitzlist5TSZListParagraphnormalnytekstAkapitzlistBSKolorowalistaakcent11"/>
        <w:widowControl w:val="0"/>
        <w:numPr>
          <w:ilvl w:val="0"/>
          <w:numId w:val="14"/>
        </w:numPr>
        <w:spacing w:line="276" w:lineRule="auto"/>
        <w:ind w:left="993" w:hanging="284"/>
        <w:jc w:val="both"/>
        <w:rPr>
          <w:sz w:val="22"/>
          <w:szCs w:val="22"/>
        </w:rPr>
      </w:pPr>
      <w:r>
        <w:rPr>
          <w:sz w:val="22"/>
          <w:szCs w:val="22"/>
        </w:rPr>
        <w:t>w razie wystąpienia istotnej zmiany okoliczności powodującej, że wykon</w:t>
      </w:r>
      <w:r w:rsidR="00E6266F">
        <w:rPr>
          <w:sz w:val="22"/>
          <w:szCs w:val="22"/>
        </w:rPr>
        <w:t>anie umowy nie leży w interesie</w:t>
      </w:r>
      <w:r>
        <w:rPr>
          <w:color w:val="FF0000"/>
          <w:sz w:val="22"/>
          <w:szCs w:val="22"/>
        </w:rPr>
        <w:t xml:space="preserve"> </w:t>
      </w:r>
      <w:r w:rsidRPr="00E6266F">
        <w:rPr>
          <w:sz w:val="22"/>
          <w:szCs w:val="22"/>
        </w:rPr>
        <w:t>Zamawiającego</w:t>
      </w:r>
      <w:r>
        <w:rPr>
          <w:sz w:val="22"/>
          <w:szCs w:val="22"/>
        </w:rPr>
        <w:t>, czego nie można było przewidzieć w chwili zawarcia umowy. Odstąpienie od umowy w tym wypadku może nastąpić w terminie 30 dni od powzięcia wiadomości o powyższych okolicznościach,</w:t>
      </w:r>
    </w:p>
    <w:p w:rsidR="0080651C" w:rsidRDefault="0080651C" w:rsidP="004E6204">
      <w:pPr>
        <w:pStyle w:val="ListParagraphL1NumerowanieAkapitzlist5TSZListParagraphnormalnytekstAkapitzlistBSKolorowalistaakcent11"/>
        <w:widowControl w:val="0"/>
        <w:numPr>
          <w:ilvl w:val="0"/>
          <w:numId w:val="14"/>
        </w:numPr>
        <w:spacing w:line="276" w:lineRule="auto"/>
        <w:ind w:left="993" w:hanging="284"/>
        <w:jc w:val="both"/>
        <w:rPr>
          <w:sz w:val="22"/>
          <w:szCs w:val="22"/>
        </w:rPr>
      </w:pPr>
      <w:r>
        <w:rPr>
          <w:sz w:val="22"/>
          <w:szCs w:val="22"/>
        </w:rPr>
        <w:t>zostanie ogłoszona upadłość lub rozwiązanie firmy Wykonawcy,</w:t>
      </w:r>
    </w:p>
    <w:p w:rsidR="0080651C" w:rsidRDefault="0080651C" w:rsidP="004E6204">
      <w:pPr>
        <w:pStyle w:val="ListParagraphL1NumerowanieAkapitzlist5TSZListParagraphnormalnytekstAkapitzlistBSKolorowalistaakcent11"/>
        <w:widowControl w:val="0"/>
        <w:numPr>
          <w:ilvl w:val="0"/>
          <w:numId w:val="14"/>
        </w:numPr>
        <w:spacing w:line="276" w:lineRule="auto"/>
        <w:ind w:left="993" w:hanging="284"/>
        <w:jc w:val="both"/>
        <w:rPr>
          <w:sz w:val="22"/>
          <w:szCs w:val="22"/>
        </w:rPr>
      </w:pPr>
      <w:r>
        <w:rPr>
          <w:sz w:val="22"/>
          <w:szCs w:val="22"/>
        </w:rPr>
        <w:t>zostanie wydany nakaz zajęcia majątku Wykonawcy,</w:t>
      </w:r>
    </w:p>
    <w:p w:rsidR="0080651C" w:rsidRDefault="0080651C" w:rsidP="004E6204">
      <w:pPr>
        <w:pStyle w:val="ListParagraphL1NumerowanieAkapitzlist5TSZListParagraphnormalnytekstAkapitzlistBSKolorowalistaakcent11"/>
        <w:widowControl w:val="0"/>
        <w:numPr>
          <w:ilvl w:val="0"/>
          <w:numId w:val="14"/>
        </w:numPr>
        <w:spacing w:line="276" w:lineRule="auto"/>
        <w:ind w:left="993" w:hanging="284"/>
        <w:jc w:val="both"/>
        <w:rPr>
          <w:sz w:val="22"/>
          <w:szCs w:val="22"/>
        </w:rPr>
      </w:pPr>
      <w:r>
        <w:rPr>
          <w:sz w:val="22"/>
          <w:szCs w:val="22"/>
        </w:rPr>
        <w:t>Wykonawca nie rozpoczął prac bez uzasadnionych przyczyn oraz nie kontynuuje ich pomimo wezwania Zamawiającego złożonego na piśmie,</w:t>
      </w:r>
    </w:p>
    <w:p w:rsidR="0080651C" w:rsidRDefault="0080651C" w:rsidP="004E6204">
      <w:pPr>
        <w:pStyle w:val="ListParagraphL1NumerowanieAkapitzlist5TSZListParagraphnormalnytekstAkapitzlistBSKolorowalistaakcent11"/>
        <w:widowControl w:val="0"/>
        <w:numPr>
          <w:ilvl w:val="0"/>
          <w:numId w:val="14"/>
        </w:numPr>
        <w:spacing w:line="276" w:lineRule="auto"/>
        <w:ind w:left="993" w:hanging="284"/>
        <w:jc w:val="both"/>
        <w:rPr>
          <w:sz w:val="22"/>
          <w:szCs w:val="22"/>
        </w:rPr>
      </w:pPr>
      <w:r>
        <w:rPr>
          <w:sz w:val="22"/>
          <w:szCs w:val="22"/>
        </w:rPr>
        <w:t>Wykonawca przerwał realizację prac bez uzasadnienia i przerwa ta trwa dłużej niż 7 dni,</w:t>
      </w:r>
    </w:p>
    <w:p w:rsidR="0080651C" w:rsidRDefault="0080651C" w:rsidP="004E6204">
      <w:pPr>
        <w:pStyle w:val="ListParagraphL1NumerowanieAkapitzlist5TSZListParagraphnormalnytekstAkapitzlistBSKolorowalistaakcent11"/>
        <w:widowControl w:val="0"/>
        <w:numPr>
          <w:ilvl w:val="0"/>
          <w:numId w:val="14"/>
        </w:numPr>
        <w:spacing w:line="276" w:lineRule="auto"/>
        <w:ind w:left="993" w:hanging="284"/>
        <w:jc w:val="both"/>
        <w:rPr>
          <w:sz w:val="22"/>
          <w:szCs w:val="22"/>
        </w:rPr>
      </w:pPr>
      <w:r>
        <w:rPr>
          <w:sz w:val="22"/>
          <w:szCs w:val="22"/>
        </w:rPr>
        <w:t xml:space="preserve">Wykonawca </w:t>
      </w:r>
      <w:r>
        <w:rPr>
          <w:color w:val="000000"/>
          <w:sz w:val="22"/>
          <w:szCs w:val="22"/>
        </w:rPr>
        <w:t>opóźnia się z wykonaniem przedmiotu umowy ponad 14 dni.</w:t>
      </w:r>
    </w:p>
    <w:p w:rsidR="0080651C" w:rsidRDefault="0080651C" w:rsidP="004E6204">
      <w:pPr>
        <w:pStyle w:val="ListParagraphL1NumerowanieAkapitzlist5TSZListParagraphnormalnytekstAkapitzlistBSKolorowalistaakcent11"/>
        <w:widowControl w:val="0"/>
        <w:numPr>
          <w:ilvl w:val="0"/>
          <w:numId w:val="14"/>
        </w:numPr>
        <w:spacing w:line="276" w:lineRule="auto"/>
        <w:ind w:left="993" w:hanging="284"/>
        <w:jc w:val="both"/>
        <w:rPr>
          <w:sz w:val="22"/>
          <w:szCs w:val="22"/>
        </w:rPr>
      </w:pPr>
      <w:r>
        <w:rPr>
          <w:sz w:val="22"/>
          <w:szCs w:val="22"/>
        </w:rPr>
        <w:t>W innych przypadkach przewidzianych w umowie.</w:t>
      </w:r>
    </w:p>
    <w:p w:rsidR="0080651C" w:rsidRDefault="0080651C" w:rsidP="004E6204">
      <w:pPr>
        <w:pStyle w:val="ListParagraphL1NumerowanieAkapitzlist5TSZListParagraphnormalnytekstAkapitzlistBSKolorowalistaakcent11"/>
        <w:widowControl w:val="0"/>
        <w:numPr>
          <w:ilvl w:val="1"/>
          <w:numId w:val="13"/>
        </w:numPr>
        <w:spacing w:line="276" w:lineRule="auto"/>
        <w:ind w:left="709" w:hanging="294"/>
        <w:rPr>
          <w:sz w:val="22"/>
          <w:szCs w:val="22"/>
        </w:rPr>
      </w:pPr>
      <w:r>
        <w:rPr>
          <w:sz w:val="22"/>
          <w:szCs w:val="22"/>
        </w:rPr>
        <w:t>Wykonawcy przysługuje prawo odstąpienia od umowy w szczególności, jeżeli:</w:t>
      </w:r>
    </w:p>
    <w:p w:rsidR="0080651C" w:rsidRDefault="0080651C" w:rsidP="004E6204">
      <w:pPr>
        <w:pStyle w:val="ListParagraphL1NumerowanieAkapitzlist5TSZListParagraphnormalnytekstAkapitzlistBSKolorowalistaakcent11"/>
        <w:widowControl w:val="0"/>
        <w:numPr>
          <w:ilvl w:val="0"/>
          <w:numId w:val="15"/>
        </w:numPr>
        <w:spacing w:line="276" w:lineRule="auto"/>
        <w:ind w:left="993" w:hanging="284"/>
        <w:jc w:val="both"/>
        <w:rPr>
          <w:sz w:val="22"/>
          <w:szCs w:val="22"/>
        </w:rPr>
      </w:pPr>
      <w:r>
        <w:rPr>
          <w:sz w:val="22"/>
          <w:szCs w:val="22"/>
        </w:rPr>
        <w:t>Zamawiający odmawia bez uzasadnionej przyczyny odbioru prac lub odmawia podpisania protokołu odbioru,</w:t>
      </w:r>
    </w:p>
    <w:p w:rsidR="0080651C" w:rsidRDefault="0080651C" w:rsidP="004E6204">
      <w:pPr>
        <w:pStyle w:val="ListParagraphL1NumerowanieAkapitzlist5TSZListParagraphnormalnytekstAkapitzlistBSKolorowalistaakcent11"/>
        <w:widowControl w:val="0"/>
        <w:numPr>
          <w:ilvl w:val="0"/>
          <w:numId w:val="15"/>
        </w:numPr>
        <w:spacing w:line="276" w:lineRule="auto"/>
        <w:ind w:left="993" w:hanging="284"/>
        <w:jc w:val="both"/>
        <w:rPr>
          <w:sz w:val="22"/>
          <w:szCs w:val="22"/>
        </w:rPr>
      </w:pPr>
      <w:r>
        <w:rPr>
          <w:sz w:val="22"/>
          <w:szCs w:val="22"/>
        </w:rPr>
        <w:t>Zamawiający zawiadomi Wykonawcę, iż wobec zaistnienia uprzednio nieprzewidzianych okoliczności nie będzie mógł spełnić swoich zobowiązań umownych wobec Wykonawcy.</w:t>
      </w:r>
    </w:p>
    <w:p w:rsidR="0080651C" w:rsidRDefault="0080651C" w:rsidP="004E6204">
      <w:pPr>
        <w:pStyle w:val="ListParagraphL1NumerowanieAkapitzlist5TSZListParagraphnormalnytekstAkapitzlistBSKolorowalistaakcent11"/>
        <w:widowControl w:val="0"/>
        <w:numPr>
          <w:ilvl w:val="0"/>
          <w:numId w:val="12"/>
        </w:numPr>
        <w:spacing w:line="276" w:lineRule="auto"/>
        <w:ind w:left="426" w:hanging="426"/>
        <w:jc w:val="both"/>
        <w:rPr>
          <w:sz w:val="22"/>
          <w:szCs w:val="22"/>
        </w:rPr>
      </w:pPr>
      <w:r>
        <w:rPr>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rsidR="0080651C" w:rsidRDefault="0080651C" w:rsidP="004E6204">
      <w:pPr>
        <w:pStyle w:val="ListParagraphL1NumerowanieAkapitzlist5TSZListParagraphnormalnytekstAkapitzlistBSKolorowalistaakcent11"/>
        <w:widowControl w:val="0"/>
        <w:numPr>
          <w:ilvl w:val="0"/>
          <w:numId w:val="12"/>
        </w:numPr>
        <w:spacing w:line="276" w:lineRule="auto"/>
        <w:ind w:left="426" w:hanging="426"/>
        <w:jc w:val="both"/>
        <w:rPr>
          <w:sz w:val="22"/>
          <w:szCs w:val="22"/>
        </w:rPr>
      </w:pPr>
      <w:r>
        <w:rPr>
          <w:sz w:val="22"/>
          <w:szCs w:val="22"/>
        </w:rPr>
        <w:t>W wypadku odstąpienia od umowy Wykonawcę oraz Zamawiającego obciążają następujące obowiązki szczegółowe:</w:t>
      </w:r>
    </w:p>
    <w:p w:rsidR="0080651C" w:rsidRDefault="0080651C" w:rsidP="004E6204">
      <w:pPr>
        <w:pStyle w:val="ListParagraphL1NumerowanieAkapitzlist5TSZListParagraphnormalnytekstAkapitzlistBSKolorowalistaakcent11"/>
        <w:widowControl w:val="0"/>
        <w:numPr>
          <w:ilvl w:val="0"/>
          <w:numId w:val="16"/>
        </w:numPr>
        <w:spacing w:line="276" w:lineRule="auto"/>
        <w:ind w:hanging="294"/>
        <w:jc w:val="both"/>
        <w:rPr>
          <w:sz w:val="22"/>
          <w:szCs w:val="22"/>
        </w:rPr>
      </w:pPr>
      <w:r>
        <w:rPr>
          <w:sz w:val="22"/>
          <w:szCs w:val="22"/>
        </w:rPr>
        <w:t>w terminie 7 dni od daty odstąpienia od umowy Wykonawca przy udziale Zamawiającego sporządzi szczegółowy protokół inwentaryzacji prac w toku według stanu na dzień odstąpienia.</w:t>
      </w:r>
    </w:p>
    <w:p w:rsidR="0080651C" w:rsidRDefault="0080651C" w:rsidP="004E6204">
      <w:pPr>
        <w:pStyle w:val="ListParagraphL1NumerowanieAkapitzlist5TSZListParagraphnormalnytekstAkapitzlistBSKolorowalistaakcent11"/>
        <w:widowControl w:val="0"/>
        <w:numPr>
          <w:ilvl w:val="0"/>
          <w:numId w:val="16"/>
        </w:numPr>
        <w:spacing w:line="276" w:lineRule="auto"/>
        <w:ind w:hanging="294"/>
        <w:jc w:val="both"/>
        <w:rPr>
          <w:color w:val="000000"/>
          <w:sz w:val="22"/>
          <w:szCs w:val="22"/>
        </w:rPr>
      </w:pPr>
      <w:r>
        <w:rPr>
          <w:color w:val="000000"/>
          <w:sz w:val="22"/>
          <w:szCs w:val="22"/>
        </w:rPr>
        <w:t xml:space="preserve">w przypadku braku chęci ze strony Wykonawcy sporządzenia inwentaryzacji, wspólnie </w:t>
      </w:r>
      <w:r>
        <w:rPr>
          <w:color w:val="000000"/>
          <w:sz w:val="22"/>
          <w:szCs w:val="22"/>
        </w:rPr>
        <w:br/>
        <w:t>z Zamawiającym, Zamawiający wykona inwentaryzację samodzielnie i obciąży Wykonawcę karę umowną zgodnie z § 13 ust.1 pkt. 1 lit. d),</w:t>
      </w:r>
    </w:p>
    <w:p w:rsidR="0080651C" w:rsidRDefault="0080651C" w:rsidP="004E6204">
      <w:pPr>
        <w:pStyle w:val="ListParagraphL1NumerowanieAkapitzlist5TSZListParagraphnormalnytekstAkapitzlistBSKolorowalistaakcent11"/>
        <w:widowControl w:val="0"/>
        <w:numPr>
          <w:ilvl w:val="0"/>
          <w:numId w:val="16"/>
        </w:numPr>
        <w:spacing w:line="276" w:lineRule="auto"/>
        <w:ind w:hanging="294"/>
        <w:jc w:val="both"/>
        <w:rPr>
          <w:sz w:val="22"/>
          <w:szCs w:val="22"/>
        </w:rPr>
      </w:pPr>
      <w:r>
        <w:rPr>
          <w:sz w:val="22"/>
          <w:szCs w:val="22"/>
        </w:rPr>
        <w:t>Wykonawca zabezpieczy przerwane roboty w zakresie obustronnie uzgodnionym na koszt tej strony, która odstąpiła od umowy.</w:t>
      </w:r>
    </w:p>
    <w:p w:rsidR="0080651C" w:rsidRDefault="0080651C" w:rsidP="004E6204">
      <w:pPr>
        <w:pStyle w:val="ListParagraphL1NumerowanieAkapitzlist5TSZListParagraphnormalnytekstAkapitzlistBSKolorowalistaakcent11"/>
        <w:widowControl w:val="0"/>
        <w:numPr>
          <w:ilvl w:val="0"/>
          <w:numId w:val="16"/>
        </w:numPr>
        <w:spacing w:line="276" w:lineRule="auto"/>
        <w:ind w:hanging="294"/>
        <w:jc w:val="both"/>
        <w:rPr>
          <w:sz w:val="22"/>
          <w:szCs w:val="22"/>
        </w:rPr>
      </w:pPr>
      <w:r>
        <w:rPr>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80651C" w:rsidRDefault="0080651C" w:rsidP="004E6204">
      <w:pPr>
        <w:pStyle w:val="ListParagraphL1NumerowanieAkapitzlist5TSZListParagraphnormalnytekstAkapitzlistBSKolorowalistaakcent11"/>
        <w:widowControl w:val="0"/>
        <w:numPr>
          <w:ilvl w:val="0"/>
          <w:numId w:val="16"/>
        </w:numPr>
        <w:spacing w:line="276" w:lineRule="auto"/>
        <w:ind w:hanging="294"/>
        <w:jc w:val="both"/>
        <w:rPr>
          <w:sz w:val="22"/>
          <w:szCs w:val="22"/>
        </w:rPr>
      </w:pPr>
      <w:r>
        <w:rPr>
          <w:sz w:val="22"/>
          <w:szCs w:val="22"/>
        </w:rPr>
        <w:t>Wykonawca zgłosi do dokonania przez Zamawiającego odbioru prac przerwanych oraz prac zabezpieczających, jeżeli odstąpienie od umowy nastąpiło z przyczyn, za które Wykonawca nie odpowiada.</w:t>
      </w:r>
    </w:p>
    <w:p w:rsidR="0080651C" w:rsidRDefault="0080651C" w:rsidP="004E6204">
      <w:pPr>
        <w:pStyle w:val="ListParagraphL1NumerowanieAkapitzlist5TSZListParagraphnormalnytekstAkapitzlistBSKolorowalistaakcent11"/>
        <w:widowControl w:val="0"/>
        <w:numPr>
          <w:ilvl w:val="0"/>
          <w:numId w:val="16"/>
        </w:numPr>
        <w:spacing w:line="276" w:lineRule="auto"/>
        <w:ind w:hanging="294"/>
        <w:jc w:val="both"/>
        <w:rPr>
          <w:sz w:val="22"/>
          <w:szCs w:val="22"/>
        </w:rPr>
      </w:pPr>
      <w:r>
        <w:rPr>
          <w:sz w:val="22"/>
          <w:szCs w:val="22"/>
        </w:rPr>
        <w:t xml:space="preserve">Wykonawca niezwłocznie, a najpóźniej w terminie 30 dni, usunie z terenu </w:t>
      </w:r>
      <w:r>
        <w:rPr>
          <w:color w:val="000000"/>
          <w:sz w:val="22"/>
          <w:szCs w:val="22"/>
        </w:rPr>
        <w:t>realizacji prac</w:t>
      </w:r>
      <w:r>
        <w:rPr>
          <w:sz w:val="22"/>
          <w:szCs w:val="22"/>
        </w:rPr>
        <w:t xml:space="preserve"> urządzenia zaplecza przez niego dostarczone lub wzniesione.</w:t>
      </w:r>
    </w:p>
    <w:p w:rsidR="0080651C" w:rsidRDefault="0080651C" w:rsidP="004E6204">
      <w:pPr>
        <w:pStyle w:val="ListParagraphL1NumerowanieAkapitzlist5TSZListParagraphnormalnytekstAkapitzlistBSKolorowalistaakcent11"/>
        <w:widowControl w:val="0"/>
        <w:numPr>
          <w:ilvl w:val="0"/>
          <w:numId w:val="12"/>
        </w:numPr>
        <w:spacing w:line="276" w:lineRule="auto"/>
        <w:ind w:left="426" w:hanging="426"/>
        <w:jc w:val="both"/>
        <w:rPr>
          <w:sz w:val="22"/>
          <w:szCs w:val="22"/>
        </w:rPr>
      </w:pPr>
      <w:r>
        <w:rPr>
          <w:sz w:val="22"/>
          <w:szCs w:val="22"/>
        </w:rPr>
        <w:t>Zamawiający w razie odstąpienia od umowy z przyczyn, za które Wykonawca nie odpowiada, obowiązany jest do dokonania odbioru prac przerwanych oraz do zapłaty wynagrodzenia za roboty, które zostały wykonane do dnia odstąpienia.</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lastRenderedPageBreak/>
        <w:t xml:space="preserve">§ 18 </w:t>
      </w:r>
    </w:p>
    <w:p w:rsidR="0080651C" w:rsidRDefault="0080651C">
      <w:pPr>
        <w:widowControl w:val="0"/>
        <w:spacing w:line="276" w:lineRule="auto"/>
        <w:jc w:val="center"/>
        <w:rPr>
          <w:b/>
          <w:bCs/>
          <w:sz w:val="22"/>
          <w:szCs w:val="22"/>
        </w:rPr>
      </w:pPr>
      <w:r>
        <w:rPr>
          <w:b/>
          <w:bCs/>
          <w:sz w:val="22"/>
          <w:szCs w:val="22"/>
        </w:rPr>
        <w:t>Okoliczności siły wyższej</w:t>
      </w:r>
    </w:p>
    <w:p w:rsidR="0080651C" w:rsidRDefault="0080651C" w:rsidP="004E6204">
      <w:pPr>
        <w:pStyle w:val="ListParagraphL1NumerowanieAkapitzlist5TSZListParagraphnormalnytekstAkapitzlistBSKolorowalistaakcent11"/>
        <w:widowControl w:val="0"/>
        <w:numPr>
          <w:ilvl w:val="0"/>
          <w:numId w:val="17"/>
        </w:numPr>
        <w:spacing w:line="276" w:lineRule="auto"/>
        <w:ind w:left="426" w:hanging="426"/>
        <w:jc w:val="both"/>
        <w:rPr>
          <w:sz w:val="22"/>
          <w:szCs w:val="22"/>
        </w:rPr>
      </w:pPr>
      <w:r>
        <w:rPr>
          <w:sz w:val="22"/>
          <w:szCs w:val="22"/>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rsidR="0080651C" w:rsidRDefault="0080651C" w:rsidP="004E6204">
      <w:pPr>
        <w:pStyle w:val="ListParagraphL1NumerowanieAkapitzlist5TSZListParagraphnormalnytekstAkapitzlistBSKolorowalistaakcent11"/>
        <w:widowControl w:val="0"/>
        <w:numPr>
          <w:ilvl w:val="0"/>
          <w:numId w:val="17"/>
        </w:numPr>
        <w:spacing w:line="276" w:lineRule="auto"/>
        <w:ind w:left="426" w:hanging="426"/>
        <w:jc w:val="both"/>
        <w:rPr>
          <w:sz w:val="22"/>
          <w:szCs w:val="22"/>
        </w:rPr>
      </w:pPr>
      <w:r>
        <w:rPr>
          <w:sz w:val="22"/>
          <w:szCs w:val="22"/>
        </w:rPr>
        <w:t xml:space="preserve">Wyrażenie “siła wyższa” oznacza w niniejszej Umowie takie działania jak: klęska żywiołowa, działania militarne, działania wrogów publicznych, działania rządowe, ograniczenia eksportu </w:t>
      </w:r>
      <w:r>
        <w:rPr>
          <w:sz w:val="22"/>
          <w:szCs w:val="22"/>
        </w:rPr>
        <w:br/>
        <w:t xml:space="preserve">i importu, pożary, powodzie, epidemie, ograniczenia dotyczące kwarantanny, strajki, </w:t>
      </w:r>
      <w:proofErr w:type="spellStart"/>
      <w:r>
        <w:rPr>
          <w:sz w:val="22"/>
          <w:szCs w:val="22"/>
        </w:rPr>
        <w:t>lockout’y</w:t>
      </w:r>
      <w:proofErr w:type="spellEnd"/>
      <w:r>
        <w:rPr>
          <w:sz w:val="22"/>
          <w:szCs w:val="22"/>
        </w:rPr>
        <w:t>, spory pracownicze, zamieszki lub niepokoje społeczne, akty terroryzmu lub szczególne działania terrorystyczne, ograniczenia w zakresie transportu lub energii, embarga transportowe, awarie energetyczne, nieprzewidziane awarie komponentów i zastoje w produkcji lub awarie systemów pocztowych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80651C" w:rsidRDefault="0080651C" w:rsidP="004E6204">
      <w:pPr>
        <w:pStyle w:val="ListParagraphL1NumerowanieAkapitzlist5TSZListParagraphnormalnytekstAkapitzlistBSKolorowalistaakcent11"/>
        <w:widowControl w:val="0"/>
        <w:numPr>
          <w:ilvl w:val="0"/>
          <w:numId w:val="17"/>
        </w:numPr>
        <w:spacing w:line="276" w:lineRule="auto"/>
        <w:ind w:left="426" w:hanging="426"/>
        <w:jc w:val="both"/>
        <w:rPr>
          <w:sz w:val="22"/>
          <w:szCs w:val="22"/>
        </w:rPr>
      </w:pPr>
      <w:r>
        <w:rPr>
          <w:sz w:val="22"/>
          <w:szCs w:val="22"/>
        </w:rPr>
        <w:t xml:space="preserve">W razie wystąpienia siły wyższej strony mogą rozwiązać umowę bez stosowania kar </w:t>
      </w:r>
      <w:r>
        <w:rPr>
          <w:sz w:val="22"/>
          <w:szCs w:val="22"/>
        </w:rPr>
        <w:br/>
        <w:t>i odszkodowań w niej przewidzianych.</w:t>
      </w:r>
    </w:p>
    <w:p w:rsidR="0080651C" w:rsidRDefault="0080651C">
      <w:pPr>
        <w:spacing w:line="276" w:lineRule="auto"/>
        <w:jc w:val="center"/>
        <w:rPr>
          <w:b/>
          <w:bCs/>
          <w:sz w:val="22"/>
          <w:szCs w:val="22"/>
        </w:rPr>
      </w:pPr>
    </w:p>
    <w:p w:rsidR="0080651C" w:rsidRDefault="0080651C">
      <w:pPr>
        <w:spacing w:line="276" w:lineRule="auto"/>
        <w:jc w:val="center"/>
        <w:rPr>
          <w:b/>
          <w:bCs/>
          <w:sz w:val="22"/>
          <w:szCs w:val="22"/>
        </w:rPr>
      </w:pPr>
      <w:r>
        <w:rPr>
          <w:b/>
          <w:bCs/>
          <w:sz w:val="22"/>
          <w:szCs w:val="22"/>
        </w:rPr>
        <w:t>§ 19</w:t>
      </w:r>
    </w:p>
    <w:p w:rsidR="0080651C" w:rsidRDefault="0080651C">
      <w:pPr>
        <w:spacing w:line="276" w:lineRule="auto"/>
        <w:jc w:val="center"/>
        <w:rPr>
          <w:sz w:val="22"/>
          <w:szCs w:val="22"/>
        </w:rPr>
      </w:pPr>
      <w:r>
        <w:rPr>
          <w:b/>
          <w:bCs/>
          <w:sz w:val="22"/>
          <w:szCs w:val="22"/>
        </w:rPr>
        <w:t>Przechowywanie dokumentacji</w:t>
      </w:r>
    </w:p>
    <w:p w:rsidR="0080651C" w:rsidRDefault="0080651C" w:rsidP="004E6204">
      <w:pPr>
        <w:numPr>
          <w:ilvl w:val="0"/>
          <w:numId w:val="20"/>
        </w:numPr>
        <w:spacing w:line="276" w:lineRule="auto"/>
        <w:ind w:left="426" w:hanging="426"/>
        <w:jc w:val="both"/>
        <w:rPr>
          <w:sz w:val="22"/>
          <w:szCs w:val="22"/>
        </w:rPr>
      </w:pPr>
      <w:r>
        <w:rPr>
          <w:sz w:val="22"/>
          <w:szCs w:val="22"/>
        </w:rPr>
        <w:t>Zamawiający zastrzega sobie prawo do wglądu do dokumentów, w tym dokumentów finansowych wykonawcy związanych z realizowanym przedmiotem zamówienia.</w:t>
      </w:r>
    </w:p>
    <w:p w:rsidR="0080651C" w:rsidRDefault="0080651C" w:rsidP="004E6204">
      <w:pPr>
        <w:pStyle w:val="ListParagraphL1NumerowanieAkapitzlist5TSZListParagraphnormalnytekstAkapitzlistBSKolorowalistaakcent11"/>
        <w:numPr>
          <w:ilvl w:val="0"/>
          <w:numId w:val="20"/>
        </w:numPr>
        <w:spacing w:line="276" w:lineRule="auto"/>
        <w:ind w:left="426" w:hanging="426"/>
        <w:jc w:val="both"/>
        <w:rPr>
          <w:sz w:val="22"/>
          <w:szCs w:val="22"/>
        </w:rPr>
      </w:pPr>
      <w:r>
        <w:rPr>
          <w:sz w:val="22"/>
          <w:szCs w:val="22"/>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w:t>
      </w:r>
      <w:r>
        <w:rPr>
          <w:sz w:val="22"/>
          <w:szCs w:val="22"/>
        </w:rPr>
        <w:br/>
        <w:t>i bezpieczeństwo oraz do informowania Zamawiającego o miejscu przechowywania dokumentów związanych z realizowanym przedmiotem zamówienia.</w:t>
      </w:r>
    </w:p>
    <w:p w:rsidR="0080651C" w:rsidRDefault="0080651C" w:rsidP="004E6204">
      <w:pPr>
        <w:numPr>
          <w:ilvl w:val="0"/>
          <w:numId w:val="20"/>
        </w:numPr>
        <w:spacing w:line="276" w:lineRule="auto"/>
        <w:ind w:left="426" w:hanging="426"/>
        <w:jc w:val="both"/>
        <w:rPr>
          <w:sz w:val="22"/>
          <w:szCs w:val="22"/>
        </w:rPr>
      </w:pPr>
      <w:r>
        <w:rPr>
          <w:sz w:val="22"/>
          <w:szCs w:val="22"/>
        </w:rPr>
        <w:t>W przypadku konieczności przedłużenia terminu, o którym mowa w ust. 2, Zamawiający powiadomi o tym pisemnie wykonawcę przed upływem terminu określonego w ust. 2.</w:t>
      </w:r>
    </w:p>
    <w:p w:rsidR="0080651C" w:rsidRDefault="0080651C" w:rsidP="004E6204">
      <w:pPr>
        <w:numPr>
          <w:ilvl w:val="0"/>
          <w:numId w:val="20"/>
        </w:numPr>
        <w:spacing w:line="276" w:lineRule="auto"/>
        <w:ind w:left="426" w:hanging="426"/>
        <w:jc w:val="both"/>
        <w:rPr>
          <w:sz w:val="22"/>
          <w:szCs w:val="22"/>
        </w:rPr>
      </w:pPr>
      <w:r>
        <w:rPr>
          <w:sz w:val="22"/>
          <w:szCs w:val="22"/>
        </w:rPr>
        <w:t xml:space="preserve">Obowiązek, o którym mowa w ust. 2 i 3 dotyczy całej korespondencji związanej </w:t>
      </w:r>
      <w:r>
        <w:rPr>
          <w:sz w:val="22"/>
          <w:szCs w:val="22"/>
        </w:rPr>
        <w:br/>
        <w:t>z realizacją przedmiotu umowy, protokołów odbioru, dokumentacji z procesu inwestycyjnego.</w:t>
      </w:r>
    </w:p>
    <w:p w:rsidR="0080651C" w:rsidRDefault="0080651C" w:rsidP="004E6204">
      <w:pPr>
        <w:numPr>
          <w:ilvl w:val="0"/>
          <w:numId w:val="20"/>
        </w:numPr>
        <w:spacing w:line="276" w:lineRule="auto"/>
        <w:ind w:left="426" w:hanging="426"/>
        <w:jc w:val="both"/>
        <w:rPr>
          <w:sz w:val="22"/>
          <w:szCs w:val="22"/>
        </w:rPr>
      </w:pPr>
      <w:r>
        <w:rPr>
          <w:sz w:val="22"/>
          <w:szCs w:val="22"/>
        </w:rPr>
        <w:t>Dokumentacja, o której mowa powyżej przechowywana jest w formie oryginałów albo kopii poświadczonych za zgodność z oryginałem przechowywanych na powszechnie uznawanych nośnikach danych.</w:t>
      </w:r>
    </w:p>
    <w:p w:rsidR="0080651C" w:rsidRDefault="0080651C" w:rsidP="004E6204">
      <w:pPr>
        <w:numPr>
          <w:ilvl w:val="0"/>
          <w:numId w:val="20"/>
        </w:numPr>
        <w:spacing w:line="276" w:lineRule="auto"/>
        <w:ind w:left="426" w:hanging="426"/>
        <w:jc w:val="both"/>
        <w:rPr>
          <w:sz w:val="22"/>
          <w:szCs w:val="22"/>
        </w:rPr>
      </w:pPr>
      <w:r>
        <w:rPr>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rsidR="0080651C" w:rsidRDefault="0080651C">
      <w:pPr>
        <w:widowControl w:val="0"/>
        <w:spacing w:line="276" w:lineRule="auto"/>
        <w:jc w:val="center"/>
        <w:rPr>
          <w:b/>
          <w:bCs/>
          <w:sz w:val="22"/>
          <w:szCs w:val="22"/>
        </w:rPr>
      </w:pPr>
      <w:r>
        <w:rPr>
          <w:b/>
          <w:bCs/>
          <w:sz w:val="22"/>
          <w:szCs w:val="22"/>
        </w:rPr>
        <w:t>§ 20</w:t>
      </w:r>
    </w:p>
    <w:p w:rsidR="0080651C" w:rsidRDefault="0080651C">
      <w:pPr>
        <w:widowControl w:val="0"/>
        <w:spacing w:line="276" w:lineRule="auto"/>
        <w:jc w:val="center"/>
        <w:rPr>
          <w:b/>
          <w:bCs/>
          <w:sz w:val="22"/>
          <w:szCs w:val="22"/>
        </w:rPr>
      </w:pPr>
      <w:r>
        <w:rPr>
          <w:b/>
          <w:bCs/>
          <w:sz w:val="22"/>
          <w:szCs w:val="22"/>
        </w:rPr>
        <w:t>Postępowanie reklamacyjne</w:t>
      </w:r>
    </w:p>
    <w:p w:rsidR="0080651C" w:rsidRDefault="0080651C" w:rsidP="004E6204">
      <w:pPr>
        <w:pStyle w:val="ListParagraphL1NumerowanieAkapitzlist5TSZListParagraphnormalnytekstAkapitzlistBSKolorowalistaakcent11"/>
        <w:widowControl w:val="0"/>
        <w:numPr>
          <w:ilvl w:val="0"/>
          <w:numId w:val="18"/>
        </w:numPr>
        <w:spacing w:line="276" w:lineRule="auto"/>
        <w:ind w:left="426" w:hanging="426"/>
        <w:jc w:val="both"/>
        <w:rPr>
          <w:sz w:val="22"/>
          <w:szCs w:val="22"/>
        </w:rPr>
      </w:pPr>
      <w:r>
        <w:rPr>
          <w:sz w:val="22"/>
          <w:szCs w:val="22"/>
        </w:rPr>
        <w:lastRenderedPageBreak/>
        <w:t>W razie powstania sporu na tle wykonania niniejszej umowy Wykonawca jest zobowiązany przede wszystkim do wyczerpania drogi postępowania reklamacyjnego.</w:t>
      </w:r>
    </w:p>
    <w:p w:rsidR="0080651C" w:rsidRDefault="0080651C" w:rsidP="004E6204">
      <w:pPr>
        <w:pStyle w:val="ListParagraphL1NumerowanieAkapitzlist5TSZListParagraphnormalnytekstAkapitzlistBSKolorowalistaakcent11"/>
        <w:widowControl w:val="0"/>
        <w:numPr>
          <w:ilvl w:val="0"/>
          <w:numId w:val="18"/>
        </w:numPr>
        <w:spacing w:line="276" w:lineRule="auto"/>
        <w:ind w:left="426" w:hanging="426"/>
        <w:jc w:val="both"/>
        <w:rPr>
          <w:sz w:val="22"/>
          <w:szCs w:val="22"/>
        </w:rPr>
      </w:pPr>
      <w:r>
        <w:rPr>
          <w:sz w:val="22"/>
          <w:szCs w:val="22"/>
        </w:rPr>
        <w:t>Reklamację wykonuje się poprzez skierowanie konkretnego roszczenia do Zamawiającego.</w:t>
      </w:r>
    </w:p>
    <w:p w:rsidR="0080651C" w:rsidRDefault="0080651C" w:rsidP="004E6204">
      <w:pPr>
        <w:pStyle w:val="ListParagraphL1NumerowanieAkapitzlist5TSZListParagraphnormalnytekstAkapitzlistBSKolorowalistaakcent11"/>
        <w:widowControl w:val="0"/>
        <w:numPr>
          <w:ilvl w:val="0"/>
          <w:numId w:val="18"/>
        </w:numPr>
        <w:spacing w:line="276" w:lineRule="auto"/>
        <w:ind w:left="426" w:hanging="426"/>
        <w:jc w:val="both"/>
        <w:rPr>
          <w:sz w:val="22"/>
          <w:szCs w:val="22"/>
        </w:rPr>
      </w:pPr>
      <w:r>
        <w:rPr>
          <w:sz w:val="22"/>
          <w:szCs w:val="22"/>
        </w:rPr>
        <w:t>Zamawiający ma obowiązek do pisemnego ustosunkowania się do zgłoszonego przez Wykonawcę roszczenia w terminie 21 dni od daty zgłoszenia roszczenia.</w:t>
      </w:r>
    </w:p>
    <w:p w:rsidR="0080651C" w:rsidRDefault="0080651C" w:rsidP="004E6204">
      <w:pPr>
        <w:pStyle w:val="ListParagraphL1NumerowanieAkapitzlist5TSZListParagraphnormalnytekstAkapitzlistBSKolorowalistaakcent11"/>
        <w:widowControl w:val="0"/>
        <w:numPr>
          <w:ilvl w:val="0"/>
          <w:numId w:val="18"/>
        </w:numPr>
        <w:spacing w:line="276" w:lineRule="auto"/>
        <w:ind w:left="426" w:hanging="426"/>
        <w:jc w:val="both"/>
        <w:rPr>
          <w:sz w:val="22"/>
          <w:szCs w:val="22"/>
        </w:rPr>
      </w:pPr>
      <w:r>
        <w:rPr>
          <w:sz w:val="22"/>
          <w:szCs w:val="22"/>
        </w:rPr>
        <w:t>W razie odmowy przez Zamawiającego uznania roszczenia Wykonawcy, względnie nieudzielania odpowiedzi na roszczenie w terminie, o którym mowa w ust. 3, Wykonawca uprawniony jest do wystąpienia na drogę sądową.</w:t>
      </w:r>
    </w:p>
    <w:p w:rsidR="0080651C" w:rsidRDefault="0080651C" w:rsidP="004E6204">
      <w:pPr>
        <w:pStyle w:val="ListParagraphL1NumerowanieAkapitzlist5TSZListParagraphnormalnytekstAkapitzlistBSKolorowalistaakcent11"/>
        <w:widowControl w:val="0"/>
        <w:numPr>
          <w:ilvl w:val="0"/>
          <w:numId w:val="18"/>
        </w:numPr>
        <w:spacing w:line="276" w:lineRule="auto"/>
        <w:ind w:left="426" w:hanging="426"/>
        <w:jc w:val="both"/>
        <w:rPr>
          <w:sz w:val="22"/>
          <w:szCs w:val="22"/>
        </w:rPr>
      </w:pPr>
      <w:r>
        <w:rPr>
          <w:sz w:val="22"/>
          <w:szCs w:val="22"/>
        </w:rPr>
        <w:t xml:space="preserve">Właściwym do rozpoznania sporów wynikłych na tle realizacji niniejszej umowy jest właściwy </w:t>
      </w:r>
      <w:r>
        <w:rPr>
          <w:color w:val="000000"/>
          <w:sz w:val="22"/>
          <w:szCs w:val="22"/>
        </w:rPr>
        <w:t>dla siedziby Zamawiającego sąd powszechny</w:t>
      </w:r>
      <w:r>
        <w:rPr>
          <w:sz w:val="22"/>
          <w:szCs w:val="22"/>
        </w:rPr>
        <w:t>.</w:t>
      </w:r>
    </w:p>
    <w:p w:rsidR="0080651C" w:rsidRDefault="0080651C" w:rsidP="004E6204">
      <w:pPr>
        <w:pStyle w:val="ListParagraphL1NumerowanieAkapitzlist5TSZListParagraphnormalnytekstAkapitzlistBSKolorowalistaakcent11"/>
        <w:widowControl w:val="0"/>
        <w:numPr>
          <w:ilvl w:val="0"/>
          <w:numId w:val="17"/>
        </w:numPr>
        <w:spacing w:line="276" w:lineRule="auto"/>
        <w:ind w:left="426" w:hanging="426"/>
        <w:jc w:val="both"/>
        <w:rPr>
          <w:sz w:val="22"/>
          <w:szCs w:val="22"/>
        </w:rPr>
      </w:pPr>
      <w:r>
        <w:rPr>
          <w:sz w:val="22"/>
          <w:szCs w:val="22"/>
        </w:rPr>
        <w:t>W sprawach nie uregulowanych niniejszą umową stosuje się przepisy Kodeksu cywilnego, Prawa zamówień publicznych oraz w sprawach procesowych przepisy Kodeksu postępowania cywilnego.</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 21</w:t>
      </w:r>
    </w:p>
    <w:p w:rsidR="0080651C" w:rsidRDefault="0080651C">
      <w:pPr>
        <w:widowControl w:val="0"/>
        <w:spacing w:line="276" w:lineRule="auto"/>
        <w:jc w:val="center"/>
        <w:rPr>
          <w:b/>
          <w:bCs/>
          <w:sz w:val="22"/>
          <w:szCs w:val="22"/>
        </w:rPr>
      </w:pPr>
      <w:r>
        <w:rPr>
          <w:b/>
          <w:bCs/>
          <w:sz w:val="22"/>
          <w:szCs w:val="22"/>
        </w:rPr>
        <w:t>Postanowienia końcowe</w:t>
      </w:r>
    </w:p>
    <w:p w:rsidR="0080651C" w:rsidRDefault="0080651C" w:rsidP="004E6204">
      <w:pPr>
        <w:pStyle w:val="ListParagraphL1NumerowanieAkapitzlist5TSZListParagraphnormalnytekstAkapitzlistBSKolorowalistaakcent11"/>
        <w:widowControl w:val="0"/>
        <w:numPr>
          <w:ilvl w:val="0"/>
          <w:numId w:val="19"/>
        </w:numPr>
        <w:spacing w:line="276" w:lineRule="auto"/>
        <w:ind w:left="426" w:hanging="426"/>
        <w:jc w:val="both"/>
        <w:rPr>
          <w:sz w:val="22"/>
          <w:szCs w:val="22"/>
        </w:rPr>
      </w:pPr>
      <w:r>
        <w:rPr>
          <w:sz w:val="22"/>
          <w:szCs w:val="22"/>
        </w:rPr>
        <w:t xml:space="preserve">Strony zobowiązują się do zachowania w tajemnicy wszelkich informacji pozostających w związku z wykonaniem niniejszej umowy, chyba, że obowiązek przekazania informacji dotyczących zawarcia realizacji lub wykonania niniejszej umowy wynikał będzie </w:t>
      </w:r>
      <w:r>
        <w:rPr>
          <w:sz w:val="22"/>
          <w:szCs w:val="22"/>
        </w:rPr>
        <w:br/>
        <w:t>z obowiązujących przepisów prawa.</w:t>
      </w:r>
    </w:p>
    <w:p w:rsidR="0080651C" w:rsidRDefault="0080651C" w:rsidP="004E6204">
      <w:pPr>
        <w:pStyle w:val="ListParagraphL1NumerowanieAkapitzlist5TSZListParagraphnormalnytekstAkapitzlistBSKolorowalistaakcent11"/>
        <w:widowControl w:val="0"/>
        <w:numPr>
          <w:ilvl w:val="0"/>
          <w:numId w:val="19"/>
        </w:numPr>
        <w:spacing w:line="276" w:lineRule="auto"/>
        <w:ind w:left="426" w:hanging="426"/>
        <w:jc w:val="both"/>
        <w:rPr>
          <w:b/>
          <w:bCs/>
          <w:sz w:val="22"/>
          <w:szCs w:val="22"/>
        </w:rPr>
      </w:pPr>
      <w:r>
        <w:rPr>
          <w:sz w:val="22"/>
          <w:szCs w:val="22"/>
        </w:rPr>
        <w:t xml:space="preserve">Wykonawca zobowiązuje się przestrzegać przepisów o ochronie danych osobowych zgodnie z ustawą z dnia 29 sierpnia 1997r. o ochronie danych osobowych (tekst jednolity: Dz. U. z 2016 r. poz. 922). </w:t>
      </w:r>
    </w:p>
    <w:p w:rsidR="0080651C" w:rsidRDefault="0080651C" w:rsidP="004E6204">
      <w:pPr>
        <w:pStyle w:val="ListParagraphL1NumerowanieAkapitzlist5TSZListParagraphnormalnytekstAkapitzlistBSKolorowalistaakcent11"/>
        <w:widowControl w:val="0"/>
        <w:numPr>
          <w:ilvl w:val="0"/>
          <w:numId w:val="19"/>
        </w:numPr>
        <w:spacing w:line="276" w:lineRule="auto"/>
        <w:ind w:left="426" w:hanging="426"/>
        <w:jc w:val="both"/>
        <w:rPr>
          <w:sz w:val="22"/>
          <w:szCs w:val="22"/>
        </w:rPr>
      </w:pPr>
      <w:r>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rsidR="0080651C" w:rsidRDefault="0080651C" w:rsidP="004E6204">
      <w:pPr>
        <w:pStyle w:val="ListParagraphL1NumerowanieAkapitzlist5TSZListParagraphnormalnytekstAkapitzlistBSKolorowalistaakcent11"/>
        <w:widowControl w:val="0"/>
        <w:numPr>
          <w:ilvl w:val="0"/>
          <w:numId w:val="19"/>
        </w:numPr>
        <w:spacing w:line="276" w:lineRule="auto"/>
        <w:ind w:left="426" w:hanging="426"/>
        <w:jc w:val="both"/>
        <w:rPr>
          <w:sz w:val="22"/>
          <w:szCs w:val="22"/>
        </w:rPr>
      </w:pPr>
      <w:r>
        <w:rPr>
          <w:sz w:val="22"/>
          <w:szCs w:val="22"/>
        </w:rPr>
        <w:t>Umowa niniejsza sporządzona została w 2 egz., jeden dla Zamawiającego, jeden dla Wykonawcy.</w:t>
      </w:r>
    </w:p>
    <w:p w:rsidR="0080651C" w:rsidRDefault="0080651C" w:rsidP="004E6204">
      <w:pPr>
        <w:pStyle w:val="ListParagraphL1NumerowanieAkapitzlist5TSZListParagraphnormalnytekstAkapitzlistBSKolorowalistaakcent11"/>
        <w:widowControl w:val="0"/>
        <w:numPr>
          <w:ilvl w:val="0"/>
          <w:numId w:val="19"/>
        </w:numPr>
        <w:spacing w:line="276" w:lineRule="auto"/>
        <w:ind w:left="426" w:hanging="426"/>
        <w:jc w:val="both"/>
        <w:rPr>
          <w:sz w:val="22"/>
          <w:szCs w:val="22"/>
        </w:rPr>
      </w:pPr>
      <w:r>
        <w:rPr>
          <w:sz w:val="22"/>
          <w:szCs w:val="22"/>
        </w:rPr>
        <w:t>Załącznikami do umowy są:</w:t>
      </w:r>
    </w:p>
    <w:p w:rsidR="0080651C" w:rsidRDefault="0080651C" w:rsidP="004E6204">
      <w:pPr>
        <w:pStyle w:val="ListParagraphL1NumerowanieAkapitzlist5TSZListParagraphnormalnytekstAkapitzlistBSKolorowalistaakcent11"/>
        <w:widowControl w:val="0"/>
        <w:numPr>
          <w:ilvl w:val="1"/>
          <w:numId w:val="28"/>
        </w:numPr>
        <w:spacing w:line="276" w:lineRule="auto"/>
        <w:ind w:left="851" w:hanging="425"/>
        <w:rPr>
          <w:color w:val="000000"/>
          <w:sz w:val="22"/>
          <w:szCs w:val="22"/>
        </w:rPr>
      </w:pPr>
      <w:r>
        <w:rPr>
          <w:color w:val="000000"/>
          <w:sz w:val="22"/>
          <w:szCs w:val="22"/>
        </w:rPr>
        <w:t>Formularz ofertowy – zał. Nr 1</w:t>
      </w:r>
    </w:p>
    <w:p w:rsidR="0080651C" w:rsidRDefault="0080651C" w:rsidP="004E6204">
      <w:pPr>
        <w:pStyle w:val="ListParagraphL1NumerowanieAkapitzlist5TSZListParagraphnormalnytekstAkapitzlistBSKolorowalistaakcent11"/>
        <w:widowControl w:val="0"/>
        <w:numPr>
          <w:ilvl w:val="1"/>
          <w:numId w:val="28"/>
        </w:numPr>
        <w:spacing w:line="276" w:lineRule="auto"/>
        <w:ind w:left="851" w:hanging="425"/>
        <w:rPr>
          <w:color w:val="000000"/>
          <w:sz w:val="22"/>
          <w:szCs w:val="22"/>
        </w:rPr>
      </w:pPr>
      <w:r>
        <w:rPr>
          <w:color w:val="000000"/>
          <w:sz w:val="22"/>
          <w:szCs w:val="22"/>
        </w:rPr>
        <w:t>Wzór karty gwarancyjnej – zał. Nr 2</w:t>
      </w:r>
    </w:p>
    <w:p w:rsidR="0080651C" w:rsidRDefault="0080651C" w:rsidP="004E6204">
      <w:pPr>
        <w:pStyle w:val="ListParagraphL1NumerowanieAkapitzlist5TSZListParagraphnormalnytekstAkapitzlistBSKolorowalistaakcent11"/>
        <w:widowControl w:val="0"/>
        <w:numPr>
          <w:ilvl w:val="1"/>
          <w:numId w:val="28"/>
        </w:numPr>
        <w:spacing w:line="276" w:lineRule="auto"/>
        <w:ind w:left="851" w:hanging="425"/>
        <w:rPr>
          <w:color w:val="000000"/>
          <w:sz w:val="22"/>
          <w:szCs w:val="22"/>
        </w:rPr>
      </w:pPr>
      <w:r>
        <w:rPr>
          <w:color w:val="000000"/>
          <w:sz w:val="22"/>
          <w:szCs w:val="22"/>
        </w:rPr>
        <w:t>Harmonogram rzeczowo – finansowy – zał. Nr 3</w:t>
      </w:r>
    </w:p>
    <w:p w:rsidR="0080651C" w:rsidRDefault="00EE0BC0" w:rsidP="004E6204">
      <w:pPr>
        <w:pStyle w:val="ListParagraphL1NumerowanieAkapitzlist5TSZListParagraphnormalnytekstAkapitzlistBSKolorowalistaakcent11"/>
        <w:widowControl w:val="0"/>
        <w:numPr>
          <w:ilvl w:val="1"/>
          <w:numId w:val="28"/>
        </w:numPr>
        <w:spacing w:line="276" w:lineRule="auto"/>
        <w:ind w:left="851" w:hanging="425"/>
        <w:rPr>
          <w:color w:val="000000"/>
          <w:sz w:val="22"/>
          <w:szCs w:val="22"/>
        </w:rPr>
      </w:pPr>
      <w:r>
        <w:rPr>
          <w:color w:val="000000"/>
          <w:sz w:val="22"/>
          <w:szCs w:val="22"/>
        </w:rPr>
        <w:t>Zapytanie Ofertowe</w:t>
      </w:r>
      <w:r w:rsidR="0080651C">
        <w:rPr>
          <w:color w:val="000000"/>
          <w:sz w:val="22"/>
          <w:szCs w:val="22"/>
        </w:rPr>
        <w:t xml:space="preserve"> wraz z załącznikami – zał. Nr 4.</w:t>
      </w:r>
    </w:p>
    <w:p w:rsidR="0080651C" w:rsidRDefault="0080651C" w:rsidP="004E6204">
      <w:pPr>
        <w:pStyle w:val="ListParagraphL1NumerowanieAkapitzlist5TSZListParagraphnormalnytekstAkapitzlistBSKolorowalistaakcent11"/>
        <w:widowControl w:val="0"/>
        <w:numPr>
          <w:ilvl w:val="1"/>
          <w:numId w:val="28"/>
        </w:numPr>
        <w:spacing w:line="276" w:lineRule="auto"/>
        <w:ind w:left="851" w:hanging="425"/>
        <w:rPr>
          <w:color w:val="000000"/>
          <w:sz w:val="22"/>
          <w:szCs w:val="22"/>
        </w:rPr>
      </w:pPr>
      <w:r>
        <w:rPr>
          <w:color w:val="000000"/>
          <w:sz w:val="22"/>
          <w:szCs w:val="22"/>
        </w:rPr>
        <w:t>Oświadczenie podwykonawcy– zał. Nr 5.</w:t>
      </w:r>
    </w:p>
    <w:p w:rsidR="0080651C" w:rsidRDefault="0080651C" w:rsidP="004E6204">
      <w:pPr>
        <w:pStyle w:val="ListParagraphL1NumerowanieAkapitzlist5TSZListParagraphnormalnytekstAkapitzlistBSKolorowalistaakcent11"/>
        <w:widowControl w:val="0"/>
        <w:numPr>
          <w:ilvl w:val="1"/>
          <w:numId w:val="28"/>
        </w:numPr>
        <w:spacing w:line="276" w:lineRule="auto"/>
        <w:ind w:left="851" w:hanging="425"/>
        <w:rPr>
          <w:color w:val="000000"/>
          <w:sz w:val="22"/>
          <w:szCs w:val="22"/>
        </w:rPr>
      </w:pPr>
      <w:r>
        <w:rPr>
          <w:color w:val="000000"/>
          <w:sz w:val="22"/>
          <w:szCs w:val="22"/>
        </w:rPr>
        <w:t>Oświadczenie dalszego podwykonawcy– zał. Nr 6.</w:t>
      </w:r>
    </w:p>
    <w:p w:rsidR="0080651C" w:rsidRDefault="0080651C">
      <w:pPr>
        <w:pStyle w:val="ListParagraphL1NumerowanieAkapitzlist5TSZListParagraphnormalnytekstAkapitzlistBSKolorowalistaakcent11"/>
        <w:widowControl w:val="0"/>
        <w:spacing w:line="276" w:lineRule="auto"/>
        <w:rPr>
          <w:color w:val="000000"/>
          <w:sz w:val="22"/>
          <w:szCs w:val="22"/>
        </w:rPr>
      </w:pPr>
    </w:p>
    <w:p w:rsidR="00E6266F" w:rsidRDefault="00E6266F">
      <w:pPr>
        <w:tabs>
          <w:tab w:val="left" w:pos="567"/>
        </w:tabs>
        <w:jc w:val="center"/>
        <w:rPr>
          <w:b/>
          <w:bCs/>
          <w:sz w:val="22"/>
          <w:szCs w:val="22"/>
        </w:rPr>
      </w:pPr>
    </w:p>
    <w:p w:rsidR="0080651C" w:rsidRDefault="0080651C">
      <w:pPr>
        <w:tabs>
          <w:tab w:val="left" w:pos="567"/>
        </w:tabs>
        <w:jc w:val="center"/>
        <w:rPr>
          <w:b/>
          <w:bCs/>
          <w:sz w:val="22"/>
          <w:szCs w:val="22"/>
        </w:rPr>
      </w:pPr>
      <w:r>
        <w:rPr>
          <w:b/>
          <w:bCs/>
          <w:sz w:val="22"/>
          <w:szCs w:val="22"/>
        </w:rPr>
        <w:tab/>
      </w:r>
      <w:r>
        <w:rPr>
          <w:b/>
          <w:bCs/>
          <w:sz w:val="22"/>
          <w:szCs w:val="22"/>
        </w:rPr>
        <w:tab/>
        <w:t xml:space="preserve">                             </w:t>
      </w:r>
    </w:p>
    <w:tbl>
      <w:tblPr>
        <w:tblW w:w="0" w:type="auto"/>
        <w:jc w:val="center"/>
        <w:tblLayout w:type="fixed"/>
        <w:tblLook w:val="0000"/>
      </w:tblPr>
      <w:tblGrid>
        <w:gridCol w:w="3960"/>
        <w:gridCol w:w="1002"/>
        <w:gridCol w:w="3543"/>
      </w:tblGrid>
      <w:tr w:rsidR="0080651C" w:rsidRPr="004E6204">
        <w:trPr>
          <w:jc w:val="center"/>
        </w:trPr>
        <w:tc>
          <w:tcPr>
            <w:tcW w:w="3960" w:type="dxa"/>
            <w:tcBorders>
              <w:top w:val="nil"/>
              <w:left w:val="nil"/>
              <w:bottom w:val="nil"/>
              <w:right w:val="nil"/>
            </w:tcBorders>
          </w:tcPr>
          <w:p w:rsidR="0080651C" w:rsidRPr="004E6204" w:rsidRDefault="0080651C">
            <w:pPr>
              <w:jc w:val="center"/>
              <w:rPr>
                <w:i/>
                <w:iCs/>
              </w:rPr>
            </w:pPr>
            <w:r w:rsidRPr="004E6204">
              <w:rPr>
                <w:b/>
                <w:bCs/>
                <w:sz w:val="22"/>
                <w:szCs w:val="22"/>
              </w:rPr>
              <w:t>W imieniu Zamawiającego:</w:t>
            </w:r>
          </w:p>
        </w:tc>
        <w:tc>
          <w:tcPr>
            <w:tcW w:w="1002" w:type="dxa"/>
            <w:tcBorders>
              <w:top w:val="nil"/>
              <w:left w:val="nil"/>
              <w:bottom w:val="nil"/>
              <w:right w:val="nil"/>
            </w:tcBorders>
          </w:tcPr>
          <w:p w:rsidR="0080651C" w:rsidRPr="004E6204" w:rsidRDefault="0080651C">
            <w:pPr>
              <w:jc w:val="center"/>
            </w:pPr>
          </w:p>
        </w:tc>
        <w:tc>
          <w:tcPr>
            <w:tcW w:w="3543" w:type="dxa"/>
            <w:tcBorders>
              <w:top w:val="nil"/>
              <w:left w:val="nil"/>
              <w:bottom w:val="nil"/>
              <w:right w:val="nil"/>
            </w:tcBorders>
          </w:tcPr>
          <w:p w:rsidR="0080651C" w:rsidRPr="004E6204" w:rsidRDefault="0080651C">
            <w:pPr>
              <w:jc w:val="center"/>
              <w:rPr>
                <w:i/>
                <w:iCs/>
              </w:rPr>
            </w:pPr>
            <w:r w:rsidRPr="004E6204">
              <w:rPr>
                <w:b/>
                <w:bCs/>
                <w:sz w:val="22"/>
                <w:szCs w:val="22"/>
              </w:rPr>
              <w:t>W imieniu Wykonawcy:</w:t>
            </w:r>
          </w:p>
        </w:tc>
      </w:tr>
      <w:tr w:rsidR="0080651C" w:rsidRPr="004E6204">
        <w:trPr>
          <w:jc w:val="center"/>
        </w:trPr>
        <w:tc>
          <w:tcPr>
            <w:tcW w:w="3960" w:type="dxa"/>
            <w:tcBorders>
              <w:top w:val="nil"/>
              <w:left w:val="nil"/>
              <w:bottom w:val="nil"/>
              <w:right w:val="nil"/>
            </w:tcBorders>
          </w:tcPr>
          <w:p w:rsidR="0080651C" w:rsidRPr="004E6204" w:rsidRDefault="0080651C">
            <w:pPr>
              <w:jc w:val="center"/>
              <w:rPr>
                <w:i/>
                <w:iCs/>
              </w:rPr>
            </w:pPr>
          </w:p>
          <w:p w:rsidR="0080651C" w:rsidRPr="004E6204" w:rsidRDefault="0080651C">
            <w:pPr>
              <w:jc w:val="center"/>
              <w:rPr>
                <w:i/>
                <w:iCs/>
              </w:rPr>
            </w:pPr>
          </w:p>
          <w:p w:rsidR="0080651C" w:rsidRPr="004E6204" w:rsidRDefault="0080651C">
            <w:pPr>
              <w:jc w:val="center"/>
              <w:rPr>
                <w:i/>
                <w:iCs/>
              </w:rPr>
            </w:pPr>
          </w:p>
          <w:p w:rsidR="0080651C" w:rsidRPr="004E6204" w:rsidRDefault="0080651C">
            <w:pPr>
              <w:jc w:val="center"/>
              <w:rPr>
                <w:i/>
                <w:iCs/>
              </w:rPr>
            </w:pPr>
          </w:p>
          <w:p w:rsidR="0080651C" w:rsidRPr="004E6204" w:rsidRDefault="0080651C">
            <w:pPr>
              <w:jc w:val="center"/>
              <w:rPr>
                <w:i/>
                <w:iCs/>
              </w:rPr>
            </w:pPr>
            <w:r w:rsidRPr="004E6204">
              <w:rPr>
                <w:i/>
                <w:iCs/>
                <w:sz w:val="22"/>
                <w:szCs w:val="22"/>
              </w:rPr>
              <w:t>…………………………………….</w:t>
            </w:r>
          </w:p>
          <w:p w:rsidR="0080651C" w:rsidRPr="004E6204" w:rsidRDefault="0080651C">
            <w:pPr>
              <w:jc w:val="center"/>
              <w:rPr>
                <w:i/>
                <w:iCs/>
                <w:sz w:val="16"/>
                <w:szCs w:val="16"/>
              </w:rPr>
            </w:pPr>
            <w:r w:rsidRPr="004E6204">
              <w:rPr>
                <w:i/>
                <w:iCs/>
                <w:sz w:val="16"/>
                <w:szCs w:val="16"/>
              </w:rPr>
              <w:t>(Imię i Nazwisko, funkcja)</w:t>
            </w:r>
          </w:p>
          <w:p w:rsidR="0080651C" w:rsidRPr="004E6204" w:rsidRDefault="0080651C">
            <w:pPr>
              <w:jc w:val="center"/>
            </w:pPr>
          </w:p>
        </w:tc>
        <w:tc>
          <w:tcPr>
            <w:tcW w:w="1002" w:type="dxa"/>
            <w:tcBorders>
              <w:top w:val="nil"/>
              <w:left w:val="nil"/>
              <w:bottom w:val="nil"/>
              <w:right w:val="nil"/>
            </w:tcBorders>
          </w:tcPr>
          <w:p w:rsidR="0080651C" w:rsidRPr="004E6204" w:rsidRDefault="0080651C">
            <w:pPr>
              <w:jc w:val="center"/>
            </w:pPr>
          </w:p>
          <w:p w:rsidR="0080651C" w:rsidRPr="004E6204" w:rsidRDefault="0080651C">
            <w:pPr>
              <w:jc w:val="center"/>
            </w:pPr>
          </w:p>
        </w:tc>
        <w:tc>
          <w:tcPr>
            <w:tcW w:w="3543" w:type="dxa"/>
            <w:tcBorders>
              <w:top w:val="nil"/>
              <w:left w:val="nil"/>
              <w:bottom w:val="nil"/>
              <w:right w:val="nil"/>
            </w:tcBorders>
          </w:tcPr>
          <w:p w:rsidR="0080651C" w:rsidRPr="004E6204" w:rsidRDefault="0080651C">
            <w:pPr>
              <w:jc w:val="center"/>
              <w:rPr>
                <w:i/>
                <w:iCs/>
              </w:rPr>
            </w:pPr>
          </w:p>
          <w:p w:rsidR="0080651C" w:rsidRPr="004E6204" w:rsidRDefault="0080651C">
            <w:pPr>
              <w:jc w:val="center"/>
              <w:rPr>
                <w:i/>
                <w:iCs/>
              </w:rPr>
            </w:pPr>
          </w:p>
          <w:p w:rsidR="0080651C" w:rsidRPr="004E6204" w:rsidRDefault="0080651C">
            <w:pPr>
              <w:jc w:val="center"/>
              <w:rPr>
                <w:i/>
                <w:iCs/>
              </w:rPr>
            </w:pPr>
          </w:p>
          <w:p w:rsidR="0080651C" w:rsidRPr="004E6204" w:rsidRDefault="0080651C">
            <w:pPr>
              <w:jc w:val="center"/>
              <w:rPr>
                <w:i/>
                <w:iCs/>
              </w:rPr>
            </w:pPr>
          </w:p>
          <w:p w:rsidR="0080651C" w:rsidRPr="004E6204" w:rsidRDefault="0080651C">
            <w:pPr>
              <w:jc w:val="center"/>
              <w:rPr>
                <w:i/>
                <w:iCs/>
              </w:rPr>
            </w:pPr>
            <w:r w:rsidRPr="004E6204">
              <w:rPr>
                <w:i/>
                <w:iCs/>
                <w:sz w:val="22"/>
                <w:szCs w:val="22"/>
              </w:rPr>
              <w:t>…………………..……………….</w:t>
            </w:r>
          </w:p>
          <w:p w:rsidR="0080651C" w:rsidRPr="004E6204" w:rsidRDefault="0080651C">
            <w:pPr>
              <w:jc w:val="center"/>
              <w:rPr>
                <w:sz w:val="16"/>
                <w:szCs w:val="16"/>
              </w:rPr>
            </w:pPr>
            <w:r w:rsidRPr="004E6204">
              <w:rPr>
                <w:i/>
                <w:iCs/>
                <w:sz w:val="16"/>
                <w:szCs w:val="16"/>
              </w:rPr>
              <w:t>(Imię i Nazwisko, funkcja)</w:t>
            </w:r>
          </w:p>
        </w:tc>
      </w:tr>
    </w:tbl>
    <w:p w:rsidR="0080651C" w:rsidRDefault="0080651C">
      <w:pPr>
        <w:spacing w:line="276" w:lineRule="auto"/>
        <w:jc w:val="center"/>
        <w:rPr>
          <w:b/>
          <w:bCs/>
          <w:sz w:val="22"/>
          <w:szCs w:val="22"/>
        </w:rPr>
      </w:pPr>
    </w:p>
    <w:p w:rsidR="0080651C" w:rsidRDefault="0080651C">
      <w:pPr>
        <w:spacing w:line="276" w:lineRule="auto"/>
        <w:jc w:val="center"/>
        <w:rPr>
          <w:b/>
          <w:bCs/>
          <w:sz w:val="22"/>
          <w:szCs w:val="22"/>
        </w:rPr>
      </w:pPr>
    </w:p>
    <w:p w:rsidR="0080651C" w:rsidRDefault="0080651C">
      <w:pPr>
        <w:spacing w:line="276" w:lineRule="auto"/>
        <w:jc w:val="center"/>
        <w:rPr>
          <w:b/>
          <w:bCs/>
          <w:sz w:val="22"/>
          <w:szCs w:val="22"/>
        </w:rPr>
      </w:pPr>
    </w:p>
    <w:p w:rsidR="0080651C" w:rsidRDefault="0080651C">
      <w:pPr>
        <w:spacing w:line="276" w:lineRule="auto"/>
        <w:jc w:val="center"/>
        <w:rPr>
          <w:b/>
          <w:bCs/>
          <w:sz w:val="22"/>
          <w:szCs w:val="22"/>
        </w:rPr>
      </w:pPr>
      <w:r>
        <w:rPr>
          <w:b/>
          <w:bCs/>
          <w:sz w:val="22"/>
          <w:szCs w:val="22"/>
        </w:rPr>
        <w:t>Załącznik nr 2 do umowy</w:t>
      </w:r>
    </w:p>
    <w:p w:rsidR="0080651C" w:rsidRDefault="0080651C">
      <w:pPr>
        <w:pStyle w:val="Tekstpodstawowy"/>
        <w:pBdr>
          <w:bottom w:val="single" w:sz="4" w:space="1" w:color="auto"/>
        </w:pBdr>
        <w:spacing w:line="276" w:lineRule="auto"/>
        <w:jc w:val="center"/>
        <w:rPr>
          <w:rFonts w:ascii="Calibri" w:hAnsi="Calibri" w:cs="Calibri"/>
          <w:b w:val="0"/>
          <w:bCs w:val="0"/>
          <w:sz w:val="22"/>
          <w:szCs w:val="22"/>
        </w:rPr>
      </w:pPr>
      <w:r>
        <w:rPr>
          <w:rFonts w:ascii="Calibri" w:hAnsi="Calibri" w:cs="Calibri"/>
          <w:sz w:val="22"/>
          <w:szCs w:val="22"/>
        </w:rPr>
        <w:t>Wzór karty gwarancyjnej</w:t>
      </w:r>
    </w:p>
    <w:p w:rsidR="0080651C" w:rsidRDefault="0080651C">
      <w:pPr>
        <w:pStyle w:val="ListParagraphL1NumerowanieAkapitzlist5TSZListParagraphnormalnytekstAkapitzlistBSKolorowalistaakcent11"/>
        <w:spacing w:line="276" w:lineRule="auto"/>
        <w:rPr>
          <w:sz w:val="22"/>
          <w:szCs w:val="22"/>
          <w:u w:val="single"/>
        </w:rPr>
      </w:pPr>
    </w:p>
    <w:p w:rsidR="0080651C" w:rsidRDefault="0080651C">
      <w:pPr>
        <w:widowControl w:val="0"/>
        <w:spacing w:line="276" w:lineRule="auto"/>
        <w:jc w:val="center"/>
        <w:rPr>
          <w:b/>
          <w:bCs/>
          <w:sz w:val="22"/>
          <w:szCs w:val="22"/>
        </w:rPr>
      </w:pPr>
      <w:r>
        <w:rPr>
          <w:b/>
          <w:bCs/>
          <w:sz w:val="22"/>
          <w:szCs w:val="22"/>
        </w:rPr>
        <w:t>KARTA GWARANCYJNA NR ….. – WZÓR</w:t>
      </w:r>
    </w:p>
    <w:p w:rsidR="0080651C" w:rsidRDefault="0080651C">
      <w:pPr>
        <w:widowControl w:val="0"/>
        <w:spacing w:line="276" w:lineRule="auto"/>
        <w:jc w:val="center"/>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0"/>
        <w:gridCol w:w="4926"/>
      </w:tblGrid>
      <w:tr w:rsidR="0080651C" w:rsidRPr="004E6204">
        <w:tc>
          <w:tcPr>
            <w:tcW w:w="4020" w:type="dxa"/>
            <w:vAlign w:val="center"/>
          </w:tcPr>
          <w:p w:rsidR="0080651C" w:rsidRPr="004E6204" w:rsidRDefault="0080651C">
            <w:pPr>
              <w:widowControl w:val="0"/>
              <w:spacing w:line="276" w:lineRule="auto"/>
              <w:jc w:val="center"/>
              <w:rPr>
                <w:b/>
                <w:bCs/>
              </w:rPr>
            </w:pPr>
            <w:r w:rsidRPr="004E6204">
              <w:rPr>
                <w:b/>
                <w:bCs/>
                <w:sz w:val="22"/>
                <w:szCs w:val="22"/>
              </w:rPr>
              <w:t xml:space="preserve">ZAMAWIAJĄCY </w:t>
            </w:r>
            <w:r w:rsidRPr="004E6204">
              <w:rPr>
                <w:b/>
                <w:bCs/>
                <w:sz w:val="22"/>
                <w:szCs w:val="22"/>
              </w:rPr>
              <w:br/>
              <w:t>UPRAWNIONY Z TYTUŁU</w:t>
            </w:r>
          </w:p>
          <w:p w:rsidR="0080651C" w:rsidRPr="004E6204" w:rsidRDefault="0080651C">
            <w:pPr>
              <w:widowControl w:val="0"/>
              <w:spacing w:line="276" w:lineRule="auto"/>
              <w:jc w:val="center"/>
              <w:rPr>
                <w:b/>
                <w:bCs/>
              </w:rPr>
            </w:pPr>
            <w:r w:rsidRPr="004E6204">
              <w:rPr>
                <w:b/>
                <w:bCs/>
                <w:sz w:val="22"/>
                <w:szCs w:val="22"/>
              </w:rPr>
              <w:t>GWARANCJI</w:t>
            </w:r>
          </w:p>
        </w:tc>
        <w:tc>
          <w:tcPr>
            <w:tcW w:w="4926" w:type="dxa"/>
            <w:vAlign w:val="center"/>
          </w:tcPr>
          <w:p w:rsidR="0080651C" w:rsidRPr="004E6204" w:rsidRDefault="0080651C">
            <w:pPr>
              <w:pStyle w:val="Standard"/>
              <w:spacing w:line="276" w:lineRule="auto"/>
              <w:jc w:val="center"/>
              <w:rPr>
                <w:color w:val="auto"/>
                <w:sz w:val="18"/>
                <w:szCs w:val="18"/>
              </w:rPr>
            </w:pPr>
          </w:p>
        </w:tc>
      </w:tr>
      <w:tr w:rsidR="0080651C" w:rsidRPr="004E6204">
        <w:tc>
          <w:tcPr>
            <w:tcW w:w="4020" w:type="dxa"/>
            <w:vAlign w:val="center"/>
          </w:tcPr>
          <w:p w:rsidR="0080651C" w:rsidRPr="004E6204" w:rsidRDefault="0080651C">
            <w:pPr>
              <w:widowControl w:val="0"/>
              <w:spacing w:line="276" w:lineRule="auto"/>
              <w:jc w:val="center"/>
              <w:rPr>
                <w:b/>
                <w:bCs/>
              </w:rPr>
            </w:pPr>
          </w:p>
          <w:p w:rsidR="0080651C" w:rsidRPr="004E6204" w:rsidRDefault="0080651C">
            <w:pPr>
              <w:widowControl w:val="0"/>
              <w:spacing w:line="276" w:lineRule="auto"/>
              <w:jc w:val="center"/>
              <w:rPr>
                <w:b/>
                <w:bCs/>
              </w:rPr>
            </w:pPr>
            <w:r w:rsidRPr="004E6204">
              <w:rPr>
                <w:b/>
                <w:bCs/>
                <w:sz w:val="22"/>
                <w:szCs w:val="22"/>
              </w:rPr>
              <w:t>GWARANT - WYKONAWCA</w:t>
            </w:r>
          </w:p>
          <w:p w:rsidR="0080651C" w:rsidRPr="004E6204" w:rsidRDefault="0080651C">
            <w:pPr>
              <w:widowControl w:val="0"/>
              <w:spacing w:line="276" w:lineRule="auto"/>
              <w:jc w:val="center"/>
              <w:rPr>
                <w:b/>
                <w:bCs/>
              </w:rPr>
            </w:pPr>
          </w:p>
        </w:tc>
        <w:tc>
          <w:tcPr>
            <w:tcW w:w="4926" w:type="dxa"/>
          </w:tcPr>
          <w:p w:rsidR="0080651C" w:rsidRPr="004E6204" w:rsidRDefault="0080651C">
            <w:pPr>
              <w:widowControl w:val="0"/>
              <w:spacing w:line="276" w:lineRule="auto"/>
              <w:jc w:val="center"/>
              <w:rPr>
                <w:b/>
                <w:bCs/>
              </w:rPr>
            </w:pPr>
          </w:p>
        </w:tc>
      </w:tr>
      <w:tr w:rsidR="0080651C" w:rsidRPr="004E6204">
        <w:tc>
          <w:tcPr>
            <w:tcW w:w="4020" w:type="dxa"/>
            <w:vAlign w:val="center"/>
          </w:tcPr>
          <w:p w:rsidR="0080651C" w:rsidRPr="004E6204" w:rsidRDefault="0080651C">
            <w:pPr>
              <w:widowControl w:val="0"/>
              <w:spacing w:line="276" w:lineRule="auto"/>
              <w:jc w:val="center"/>
              <w:rPr>
                <w:b/>
                <w:bCs/>
              </w:rPr>
            </w:pPr>
            <w:r w:rsidRPr="004E6204">
              <w:rPr>
                <w:b/>
                <w:bCs/>
                <w:sz w:val="22"/>
                <w:szCs w:val="22"/>
              </w:rPr>
              <w:t>DATA ODBIORU KOŃCOWEGO</w:t>
            </w:r>
          </w:p>
        </w:tc>
        <w:tc>
          <w:tcPr>
            <w:tcW w:w="4926" w:type="dxa"/>
          </w:tcPr>
          <w:p w:rsidR="0080651C" w:rsidRPr="004E6204" w:rsidRDefault="0080651C">
            <w:pPr>
              <w:widowControl w:val="0"/>
              <w:spacing w:line="276" w:lineRule="auto"/>
              <w:jc w:val="center"/>
              <w:rPr>
                <w:b/>
                <w:bCs/>
              </w:rPr>
            </w:pPr>
          </w:p>
        </w:tc>
      </w:tr>
    </w:tbl>
    <w:p w:rsidR="0080651C" w:rsidRDefault="0080651C">
      <w:pPr>
        <w:widowControl w:val="0"/>
        <w:spacing w:line="276" w:lineRule="auto"/>
        <w:jc w:val="center"/>
        <w:rPr>
          <w:b/>
          <w:bCs/>
          <w:sz w:val="22"/>
          <w:szCs w:val="22"/>
        </w:rPr>
      </w:pPr>
    </w:p>
    <w:p w:rsidR="0080651C" w:rsidRDefault="0080651C">
      <w:pPr>
        <w:widowControl w:val="0"/>
        <w:spacing w:line="276" w:lineRule="auto"/>
        <w:jc w:val="both"/>
        <w:rPr>
          <w:sz w:val="22"/>
          <w:szCs w:val="22"/>
        </w:rPr>
      </w:pPr>
      <w:r>
        <w:rPr>
          <w:sz w:val="22"/>
          <w:szCs w:val="22"/>
        </w:rPr>
        <w:t xml:space="preserve">Stosownie do ustaleń § 14 umowy Nr.………. z dnia ………., której przedmiotem jest realizacja </w:t>
      </w:r>
      <w:r w:rsidR="00EE0BC0" w:rsidRPr="00EE0BC0">
        <w:rPr>
          <w:sz w:val="22"/>
          <w:szCs w:val="22"/>
        </w:rPr>
        <w:t>zamówienia w ramach projektu pn.</w:t>
      </w:r>
      <w:r w:rsidR="00EE0BC0">
        <w:rPr>
          <w:sz w:val="22"/>
          <w:szCs w:val="22"/>
        </w:rPr>
        <w:t xml:space="preserve"> </w:t>
      </w:r>
      <w:r w:rsidR="00EE0BC0" w:rsidRPr="00EE0BC0">
        <w:rPr>
          <w:sz w:val="22"/>
          <w:szCs w:val="22"/>
        </w:rPr>
        <w:t>„</w:t>
      </w:r>
      <w:r w:rsidR="00EE0BC0" w:rsidRPr="00EE0BC0">
        <w:rPr>
          <w:sz w:val="22"/>
          <w:szCs w:val="22"/>
          <w:lang w:val="en-GB"/>
        </w:rPr>
        <w:t>Wykorzystanie energii odnawialnej na Podkarpaciu – rozwój energii rozproszonej</w:t>
      </w:r>
      <w:r w:rsidR="00EE0BC0" w:rsidRPr="00EE0BC0">
        <w:rPr>
          <w:sz w:val="22"/>
          <w:szCs w:val="22"/>
        </w:rPr>
        <w:t xml:space="preserve">”  </w:t>
      </w:r>
      <w:r>
        <w:rPr>
          <w:sz w:val="22"/>
          <w:szCs w:val="22"/>
        </w:rPr>
        <w:t>udzielam gwarancji jakości na cały zakres wykonania przedmiotu zamówienia.</w:t>
      </w:r>
    </w:p>
    <w:p w:rsidR="0080651C" w:rsidRDefault="0080651C">
      <w:pPr>
        <w:widowControl w:val="0"/>
        <w:spacing w:line="360" w:lineRule="auto"/>
        <w:jc w:val="both"/>
        <w:rPr>
          <w:sz w:val="22"/>
          <w:szCs w:val="22"/>
        </w:rPr>
      </w:pPr>
      <w:r>
        <w:rPr>
          <w:sz w:val="22"/>
          <w:szCs w:val="22"/>
        </w:rPr>
        <w:t>Jednocześnie udzielam gwarancji jakości na wykonaną w ramach realizacji w/w zamówienia dostawę i montaż instalacji fotowoltaicznych pod adresem …………………………………………..</w:t>
      </w:r>
    </w:p>
    <w:p w:rsidR="0080651C" w:rsidRDefault="00EE0BC0">
      <w:pPr>
        <w:widowControl w:val="0"/>
        <w:spacing w:line="276" w:lineRule="auto"/>
        <w:jc w:val="both"/>
        <w:rPr>
          <w:b/>
          <w:bCs/>
          <w:sz w:val="22"/>
          <w:szCs w:val="22"/>
        </w:rPr>
      </w:pPr>
      <w:r>
        <w:rPr>
          <w:b/>
          <w:bCs/>
          <w:sz w:val="22"/>
          <w:szCs w:val="22"/>
        </w:rPr>
        <w:t xml:space="preserve">Na roboty </w:t>
      </w:r>
      <w:r w:rsidR="0080651C">
        <w:rPr>
          <w:b/>
          <w:bCs/>
          <w:sz w:val="22"/>
          <w:szCs w:val="22"/>
        </w:rPr>
        <w:t>montażowe wraz z materiałami objęte przedmiotem zamówienia udzielamy ………. miesięcznej  gwarancji  i rękojmi.</w:t>
      </w:r>
    </w:p>
    <w:p w:rsidR="0080651C" w:rsidRDefault="0080651C">
      <w:pPr>
        <w:widowControl w:val="0"/>
        <w:spacing w:line="276" w:lineRule="auto"/>
        <w:jc w:val="both"/>
        <w:rPr>
          <w:b/>
          <w:bCs/>
          <w:sz w:val="22"/>
          <w:szCs w:val="22"/>
        </w:rPr>
      </w:pPr>
      <w:r>
        <w:rPr>
          <w:b/>
          <w:bCs/>
          <w:sz w:val="22"/>
          <w:szCs w:val="22"/>
        </w:rPr>
        <w:t>Na moduły fotowoltaiczne objęte przedmiotem zamówienia udzielamy ………. letniej  gwarancji  producenta.</w:t>
      </w:r>
    </w:p>
    <w:p w:rsidR="0080651C" w:rsidRDefault="0080651C">
      <w:pPr>
        <w:widowControl w:val="0"/>
        <w:spacing w:line="276" w:lineRule="auto"/>
        <w:jc w:val="both"/>
        <w:rPr>
          <w:b/>
          <w:bCs/>
          <w:sz w:val="22"/>
          <w:szCs w:val="22"/>
        </w:rPr>
      </w:pPr>
      <w:r>
        <w:rPr>
          <w:b/>
          <w:bCs/>
          <w:sz w:val="22"/>
          <w:szCs w:val="22"/>
        </w:rPr>
        <w:t>Na inwertery objęte przedmiotem zamówienia udzielamy ………. letniej  gwarancji  producenta.</w:t>
      </w:r>
    </w:p>
    <w:p w:rsidR="0080651C" w:rsidRDefault="0080651C">
      <w:pPr>
        <w:widowControl w:val="0"/>
        <w:spacing w:line="276" w:lineRule="auto"/>
        <w:jc w:val="center"/>
        <w:rPr>
          <w:b/>
          <w:bCs/>
          <w:sz w:val="22"/>
          <w:szCs w:val="22"/>
        </w:rPr>
      </w:pPr>
    </w:p>
    <w:p w:rsidR="0080651C" w:rsidRDefault="0080651C">
      <w:pPr>
        <w:widowControl w:val="0"/>
        <w:spacing w:line="276" w:lineRule="auto"/>
        <w:jc w:val="center"/>
        <w:rPr>
          <w:b/>
          <w:bCs/>
          <w:sz w:val="22"/>
          <w:szCs w:val="22"/>
        </w:rPr>
      </w:pPr>
      <w:r>
        <w:rPr>
          <w:b/>
          <w:bCs/>
          <w:sz w:val="22"/>
          <w:szCs w:val="22"/>
        </w:rPr>
        <w:t>Warunki gwarancji:</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 xml:space="preserve">Zakazuje się ingerencji osób trzecich w zamontowane instalacje i ich elementy przez okres obowiązywania gwarancji, z uwzględnieniem terminów wynikających z niniejszej karty, </w:t>
      </w:r>
      <w:r>
        <w:rPr>
          <w:b/>
          <w:bCs/>
          <w:sz w:val="22"/>
          <w:szCs w:val="22"/>
          <w:u w:val="single"/>
        </w:rPr>
        <w:t>poza przypadkami określonymi w § 15a ust. 8 umowy.</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 xml:space="preserve">Niniejsza gwarancja stanowi rozszerzenie odpowiedzialności Wykonawcy przedmiotu zamówienia z tytułu rękojmi. </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W okresie gwarancji Gwarant-Wykonawca zobowiązuje się do bezpłatnego usuwania wad, awarii i usterek instalacji (dostarczonych i wbudowanych materiałów, urządzeń, podzespołów i prac montażowych i instalacyjnych).</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O wystąpieniu wad, awarii lub usterek Zamawiający powiadomi Gwaranta</w:t>
      </w:r>
      <w:r>
        <w:rPr>
          <w:sz w:val="22"/>
          <w:szCs w:val="22"/>
        </w:rPr>
        <w:br/>
        <w:t>-Wykonawcę telefonicznie lub elektronicznie podając rodzaje stwierdzonej wady, awarii lub usterki. Zgłoszenie telefoniczne będzie każdorazowo potwierdzone drogą elektroniczną. Dane teleadresowe, pod które należy dokonywać zgłoszeń:</w:t>
      </w:r>
    </w:p>
    <w:p w:rsidR="0080651C" w:rsidRDefault="0080651C" w:rsidP="004E6204">
      <w:pPr>
        <w:pStyle w:val="ListParagraphL1NumerowanieAkapitzlist5TSZListParagraphnormalnytekstAkapitzlistBSKolorowalistaakcent11"/>
        <w:widowControl w:val="0"/>
        <w:numPr>
          <w:ilvl w:val="0"/>
          <w:numId w:val="24"/>
        </w:numPr>
        <w:spacing w:line="276" w:lineRule="auto"/>
        <w:ind w:hanging="294"/>
        <w:jc w:val="both"/>
        <w:rPr>
          <w:sz w:val="22"/>
          <w:szCs w:val="22"/>
        </w:rPr>
      </w:pPr>
      <w:r>
        <w:rPr>
          <w:sz w:val="22"/>
          <w:szCs w:val="22"/>
        </w:rPr>
        <w:t xml:space="preserve">telefon: </w:t>
      </w:r>
      <w:r>
        <w:rPr>
          <w:sz w:val="22"/>
          <w:szCs w:val="22"/>
        </w:rPr>
        <w:tab/>
        <w:t>………………………………...</w:t>
      </w:r>
    </w:p>
    <w:p w:rsidR="0080651C" w:rsidRDefault="0080651C" w:rsidP="004E6204">
      <w:pPr>
        <w:pStyle w:val="ListParagraphL1NumerowanieAkapitzlist5TSZListParagraphnormalnytekstAkapitzlistBSKolorowalistaakcent11"/>
        <w:widowControl w:val="0"/>
        <w:numPr>
          <w:ilvl w:val="0"/>
          <w:numId w:val="24"/>
        </w:numPr>
        <w:spacing w:line="276" w:lineRule="auto"/>
        <w:ind w:hanging="294"/>
        <w:jc w:val="both"/>
        <w:rPr>
          <w:sz w:val="22"/>
          <w:szCs w:val="22"/>
        </w:rPr>
      </w:pPr>
      <w:r>
        <w:rPr>
          <w:sz w:val="22"/>
          <w:szCs w:val="22"/>
        </w:rPr>
        <w:t xml:space="preserve">e-mail: </w:t>
      </w:r>
      <w:r>
        <w:rPr>
          <w:sz w:val="22"/>
          <w:szCs w:val="22"/>
        </w:rPr>
        <w:tab/>
        <w:t>………………………………...</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Przegląd gwarancyjny dostępny jest w dni robocze.</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Czas reakcji usługi gwarancyjnej wynosi maksymalnie …….</w:t>
      </w:r>
      <w:r>
        <w:rPr>
          <w:sz w:val="22"/>
          <w:szCs w:val="22"/>
          <w:vertAlign w:val="superscript"/>
        </w:rPr>
        <w:t>4</w:t>
      </w:r>
      <w:r>
        <w:rPr>
          <w:sz w:val="22"/>
          <w:szCs w:val="22"/>
        </w:rPr>
        <w:t xml:space="preserve"> dni i jest wykonywany na zasadach wynikających z umowy.</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 xml:space="preserve">Fakt usunięcia wady, awarii lub usterki każdorazowo zostanie potwierdzony w spisanym z </w:t>
      </w:r>
      <w:r>
        <w:rPr>
          <w:sz w:val="22"/>
          <w:szCs w:val="22"/>
        </w:rPr>
        <w:lastRenderedPageBreak/>
        <w:t>Zamawiającym protokole. Protokół musi zawierać co najmniej:</w:t>
      </w:r>
    </w:p>
    <w:p w:rsidR="0080651C" w:rsidRDefault="0080651C" w:rsidP="004E6204">
      <w:pPr>
        <w:pStyle w:val="ListParagraphL1NumerowanieAkapitzlist5TSZListParagraphnormalnytekstAkapitzlistBSKolorowalistaakcent11"/>
        <w:widowControl w:val="0"/>
        <w:numPr>
          <w:ilvl w:val="2"/>
          <w:numId w:val="25"/>
        </w:numPr>
        <w:spacing w:line="276" w:lineRule="auto"/>
        <w:ind w:left="851" w:hanging="425"/>
        <w:jc w:val="both"/>
        <w:rPr>
          <w:sz w:val="22"/>
          <w:szCs w:val="22"/>
        </w:rPr>
      </w:pPr>
      <w:r>
        <w:rPr>
          <w:sz w:val="22"/>
          <w:szCs w:val="22"/>
        </w:rPr>
        <w:t>datę i godzinę zgłoszenia wady, awarii lub usterki,</w:t>
      </w:r>
    </w:p>
    <w:p w:rsidR="0080651C" w:rsidRDefault="0080651C" w:rsidP="004E6204">
      <w:pPr>
        <w:pStyle w:val="ListParagraphL1NumerowanieAkapitzlist5TSZListParagraphnormalnytekstAkapitzlistBSKolorowalistaakcent11"/>
        <w:widowControl w:val="0"/>
        <w:numPr>
          <w:ilvl w:val="2"/>
          <w:numId w:val="25"/>
        </w:numPr>
        <w:spacing w:line="276" w:lineRule="auto"/>
        <w:ind w:left="851" w:hanging="425"/>
        <w:jc w:val="both"/>
        <w:rPr>
          <w:sz w:val="22"/>
          <w:szCs w:val="22"/>
        </w:rPr>
      </w:pPr>
      <w:r>
        <w:rPr>
          <w:sz w:val="22"/>
          <w:szCs w:val="22"/>
        </w:rPr>
        <w:t>rodzaj wady, awarii lub usterki,</w:t>
      </w:r>
    </w:p>
    <w:p w:rsidR="0080651C" w:rsidRDefault="0080651C" w:rsidP="004E6204">
      <w:pPr>
        <w:pStyle w:val="ListParagraphL1NumerowanieAkapitzlist5TSZListParagraphnormalnytekstAkapitzlistBSKolorowalistaakcent11"/>
        <w:widowControl w:val="0"/>
        <w:numPr>
          <w:ilvl w:val="2"/>
          <w:numId w:val="25"/>
        </w:numPr>
        <w:spacing w:line="276" w:lineRule="auto"/>
        <w:ind w:left="851" w:hanging="425"/>
        <w:jc w:val="both"/>
        <w:rPr>
          <w:sz w:val="22"/>
          <w:szCs w:val="22"/>
        </w:rPr>
      </w:pPr>
      <w:r>
        <w:rPr>
          <w:sz w:val="22"/>
          <w:szCs w:val="22"/>
        </w:rPr>
        <w:t>adres lokalizacji pompy,</w:t>
      </w:r>
    </w:p>
    <w:p w:rsidR="0080651C" w:rsidRDefault="0080651C" w:rsidP="004E6204">
      <w:pPr>
        <w:pStyle w:val="ListParagraphL1NumerowanieAkapitzlist5TSZListParagraphnormalnytekstAkapitzlistBSKolorowalistaakcent11"/>
        <w:widowControl w:val="0"/>
        <w:numPr>
          <w:ilvl w:val="2"/>
          <w:numId w:val="25"/>
        </w:numPr>
        <w:spacing w:line="276" w:lineRule="auto"/>
        <w:ind w:left="851" w:hanging="425"/>
        <w:jc w:val="both"/>
        <w:rPr>
          <w:sz w:val="22"/>
          <w:szCs w:val="22"/>
        </w:rPr>
      </w:pPr>
      <w:r>
        <w:rPr>
          <w:sz w:val="22"/>
          <w:szCs w:val="22"/>
        </w:rPr>
        <w:t>datę i godzinę rozpoczęcia czynności usług gwarancyjnych.</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W przypadku wystąpienia wad materiałów lub wykonanych prac, które będą się powtarzały, bądź których nie da się usunąć, nastąpi ich wymiana na koszt Gwaranta- Wykonawcy.</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Na czas wymiany Gwarant- Wykonawca dostarcza i montuje urządzenie zastępcze o parametrach nie gorszych niż zamontowane.</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Odpowiedzialność Gwaranta-Wykonawcy nie obejmuje wad, które powstały z przyczyn zewnętrznych i nie pozostają w związku przyczynowo-skutkowym z jego działaniem lub zaniechaniem przy wykonywaniu przedmiotu umowy tj. wad i uszkodzeń spowodowanych siłami wyższymi, niewłaściwym użytkowaniem poprzez nieprzestrzeganie instrukcji ich użytkowania.</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b/>
          <w:bCs/>
          <w:sz w:val="22"/>
          <w:szCs w:val="22"/>
        </w:rPr>
      </w:pPr>
      <w:r>
        <w:rPr>
          <w:b/>
          <w:bCs/>
          <w:sz w:val="22"/>
          <w:szCs w:val="22"/>
        </w:rPr>
        <w:t>Domniemywa się, że zgłoszona wada podlega reklamacji. W przypadku reklamacji Gwarant-Wykonawca na swój koszt przedstawi dowód uwalniający Gwaranta-Wykonawcę od odpowiedzialności gwarancyjnej.</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Prawa i obowiązki Stron, które nie są uregulowane w niniejszej Karcie gwarancyjnej regulowane będą w oparciu o przepisy Kodeksu cywilnego oraz inne obowiązujące przepisy prawa.</w:t>
      </w:r>
    </w:p>
    <w:p w:rsidR="0080651C" w:rsidRDefault="0080651C" w:rsidP="004E6204">
      <w:pPr>
        <w:pStyle w:val="ListParagraphL1NumerowanieAkapitzlist5TSZListParagraphnormalnytekstAkapitzlistBSKolorowalistaakcent11"/>
        <w:widowControl w:val="0"/>
        <w:numPr>
          <w:ilvl w:val="3"/>
          <w:numId w:val="23"/>
        </w:numPr>
        <w:spacing w:line="276" w:lineRule="auto"/>
        <w:ind w:left="426" w:hanging="426"/>
        <w:jc w:val="both"/>
        <w:rPr>
          <w:sz w:val="22"/>
          <w:szCs w:val="22"/>
        </w:rPr>
      </w:pPr>
      <w:r>
        <w:rPr>
          <w:sz w:val="22"/>
          <w:szCs w:val="22"/>
        </w:rPr>
        <w:t>Niniejsza gwarancja obejmuje swym zakresem także wszystkie wymogi gwarancyjne określone w umowie Nr ………. z dnia …………</w:t>
      </w:r>
    </w:p>
    <w:p w:rsidR="0080651C" w:rsidRDefault="0080651C">
      <w:pPr>
        <w:widowControl w:val="0"/>
        <w:spacing w:line="276" w:lineRule="auto"/>
        <w:jc w:val="both"/>
        <w:rPr>
          <w:sz w:val="22"/>
          <w:szCs w:val="22"/>
        </w:rPr>
      </w:pPr>
    </w:p>
    <w:p w:rsidR="0080651C" w:rsidRDefault="0080651C">
      <w:pPr>
        <w:widowControl w:val="0"/>
        <w:spacing w:line="276" w:lineRule="auto"/>
        <w:jc w:val="both"/>
        <w:rPr>
          <w:sz w:val="22"/>
          <w:szCs w:val="22"/>
        </w:rPr>
      </w:pPr>
    </w:p>
    <w:tbl>
      <w:tblPr>
        <w:tblW w:w="0" w:type="auto"/>
        <w:tblInd w:w="2" w:type="dxa"/>
        <w:tblLayout w:type="fixed"/>
        <w:tblLook w:val="0000"/>
      </w:tblPr>
      <w:tblGrid>
        <w:gridCol w:w="4419"/>
        <w:gridCol w:w="4527"/>
      </w:tblGrid>
      <w:tr w:rsidR="0080651C" w:rsidRPr="004E6204">
        <w:tc>
          <w:tcPr>
            <w:tcW w:w="4419" w:type="dxa"/>
            <w:tcBorders>
              <w:top w:val="nil"/>
              <w:left w:val="nil"/>
              <w:bottom w:val="nil"/>
              <w:right w:val="nil"/>
            </w:tcBorders>
          </w:tcPr>
          <w:p w:rsidR="0080651C" w:rsidRPr="004E6204" w:rsidRDefault="0080651C">
            <w:pPr>
              <w:widowControl w:val="0"/>
              <w:spacing w:line="276" w:lineRule="auto"/>
              <w:jc w:val="center"/>
              <w:rPr>
                <w:b/>
                <w:bCs/>
              </w:rPr>
            </w:pPr>
            <w:r w:rsidRPr="004E6204">
              <w:rPr>
                <w:b/>
                <w:bCs/>
                <w:sz w:val="22"/>
                <w:szCs w:val="22"/>
              </w:rPr>
              <w:t>Podpis/y Zamawiającego</w:t>
            </w:r>
          </w:p>
        </w:tc>
        <w:tc>
          <w:tcPr>
            <w:tcW w:w="4527" w:type="dxa"/>
            <w:tcBorders>
              <w:top w:val="nil"/>
              <w:left w:val="nil"/>
              <w:bottom w:val="nil"/>
              <w:right w:val="nil"/>
            </w:tcBorders>
          </w:tcPr>
          <w:p w:rsidR="0080651C" w:rsidRPr="004E6204" w:rsidRDefault="0080651C">
            <w:pPr>
              <w:widowControl w:val="0"/>
              <w:spacing w:line="276" w:lineRule="auto"/>
              <w:jc w:val="center"/>
              <w:rPr>
                <w:b/>
                <w:bCs/>
              </w:rPr>
            </w:pPr>
            <w:r w:rsidRPr="004E6204">
              <w:rPr>
                <w:b/>
                <w:bCs/>
                <w:sz w:val="22"/>
                <w:szCs w:val="22"/>
              </w:rPr>
              <w:t>Podpis/y Gwarant</w:t>
            </w:r>
          </w:p>
        </w:tc>
      </w:tr>
      <w:tr w:rsidR="0080651C" w:rsidRPr="004E6204">
        <w:tc>
          <w:tcPr>
            <w:tcW w:w="4419" w:type="dxa"/>
            <w:tcBorders>
              <w:top w:val="nil"/>
              <w:left w:val="nil"/>
              <w:bottom w:val="nil"/>
              <w:right w:val="nil"/>
            </w:tcBorders>
          </w:tcPr>
          <w:p w:rsidR="0080651C" w:rsidRPr="004E6204" w:rsidRDefault="0080651C">
            <w:pPr>
              <w:widowControl w:val="0"/>
              <w:spacing w:line="276" w:lineRule="auto"/>
              <w:jc w:val="center"/>
            </w:pPr>
          </w:p>
          <w:p w:rsidR="0080651C" w:rsidRPr="004E6204" w:rsidRDefault="0080651C">
            <w:pPr>
              <w:widowControl w:val="0"/>
              <w:spacing w:line="276" w:lineRule="auto"/>
              <w:jc w:val="center"/>
            </w:pPr>
          </w:p>
          <w:p w:rsidR="0080651C" w:rsidRPr="004E6204" w:rsidRDefault="0080651C">
            <w:pPr>
              <w:widowControl w:val="0"/>
              <w:spacing w:line="276" w:lineRule="auto"/>
              <w:jc w:val="center"/>
            </w:pPr>
          </w:p>
          <w:p w:rsidR="0080651C" w:rsidRPr="004E6204" w:rsidRDefault="0080651C">
            <w:pPr>
              <w:widowControl w:val="0"/>
              <w:spacing w:line="276" w:lineRule="auto"/>
              <w:jc w:val="center"/>
            </w:pPr>
            <w:r w:rsidRPr="004E6204">
              <w:rPr>
                <w:sz w:val="22"/>
                <w:szCs w:val="22"/>
              </w:rPr>
              <w:t>………………………………………</w:t>
            </w:r>
          </w:p>
        </w:tc>
        <w:tc>
          <w:tcPr>
            <w:tcW w:w="4527" w:type="dxa"/>
            <w:tcBorders>
              <w:top w:val="nil"/>
              <w:left w:val="nil"/>
              <w:bottom w:val="nil"/>
              <w:right w:val="nil"/>
            </w:tcBorders>
          </w:tcPr>
          <w:p w:rsidR="0080651C" w:rsidRPr="004E6204" w:rsidRDefault="0080651C">
            <w:pPr>
              <w:widowControl w:val="0"/>
              <w:spacing w:line="276" w:lineRule="auto"/>
              <w:jc w:val="center"/>
            </w:pPr>
          </w:p>
          <w:p w:rsidR="0080651C" w:rsidRPr="004E6204" w:rsidRDefault="0080651C">
            <w:pPr>
              <w:widowControl w:val="0"/>
              <w:spacing w:line="276" w:lineRule="auto"/>
              <w:jc w:val="center"/>
            </w:pPr>
          </w:p>
          <w:p w:rsidR="0080651C" w:rsidRPr="004E6204" w:rsidRDefault="0080651C">
            <w:pPr>
              <w:widowControl w:val="0"/>
              <w:spacing w:line="276" w:lineRule="auto"/>
              <w:jc w:val="center"/>
            </w:pPr>
          </w:p>
          <w:p w:rsidR="0080651C" w:rsidRPr="004E6204" w:rsidRDefault="0080651C">
            <w:pPr>
              <w:widowControl w:val="0"/>
              <w:spacing w:line="276" w:lineRule="auto"/>
              <w:jc w:val="center"/>
            </w:pPr>
            <w:r w:rsidRPr="004E6204">
              <w:rPr>
                <w:sz w:val="22"/>
                <w:szCs w:val="22"/>
              </w:rPr>
              <w:t>………………………………………</w:t>
            </w:r>
          </w:p>
        </w:tc>
      </w:tr>
    </w:tbl>
    <w:p w:rsidR="0080651C" w:rsidRDefault="0080651C">
      <w:pPr>
        <w:widowControl w:val="0"/>
        <w:spacing w:line="276" w:lineRule="auto"/>
        <w:jc w:val="both"/>
        <w:rPr>
          <w:sz w:val="22"/>
          <w:szCs w:val="22"/>
        </w:rPr>
      </w:pPr>
    </w:p>
    <w:p w:rsidR="0080651C" w:rsidRDefault="0080651C">
      <w:pPr>
        <w:widowControl w:val="0"/>
        <w:spacing w:line="276" w:lineRule="auto"/>
        <w:jc w:val="both"/>
        <w:rPr>
          <w:sz w:val="22"/>
          <w:szCs w:val="22"/>
        </w:rPr>
      </w:pPr>
    </w:p>
    <w:p w:rsidR="0080651C" w:rsidRDefault="0080651C">
      <w:pPr>
        <w:widowControl w:val="0"/>
        <w:spacing w:line="276" w:lineRule="auto"/>
        <w:jc w:val="both"/>
        <w:rPr>
          <w:sz w:val="22"/>
          <w:szCs w:val="22"/>
        </w:rPr>
      </w:pPr>
    </w:p>
    <w:p w:rsidR="0080651C" w:rsidRDefault="0080651C">
      <w:pPr>
        <w:widowControl w:val="0"/>
        <w:spacing w:line="276" w:lineRule="auto"/>
        <w:jc w:val="both"/>
        <w:rPr>
          <w:sz w:val="22"/>
          <w:szCs w:val="22"/>
        </w:rPr>
      </w:pPr>
    </w:p>
    <w:p w:rsidR="0080651C" w:rsidRDefault="0080651C">
      <w:pPr>
        <w:widowControl w:val="0"/>
        <w:spacing w:line="276" w:lineRule="auto"/>
        <w:jc w:val="both"/>
        <w:rPr>
          <w:sz w:val="22"/>
          <w:szCs w:val="22"/>
        </w:rPr>
      </w:pPr>
    </w:p>
    <w:p w:rsidR="0080651C" w:rsidRDefault="0080651C">
      <w:pPr>
        <w:widowControl w:val="0"/>
        <w:spacing w:line="276" w:lineRule="auto"/>
        <w:jc w:val="both"/>
        <w:rPr>
          <w:sz w:val="22"/>
          <w:szCs w:val="22"/>
        </w:rPr>
      </w:pPr>
    </w:p>
    <w:p w:rsidR="0080651C" w:rsidRDefault="0080651C">
      <w:pPr>
        <w:widowControl w:val="0"/>
        <w:tabs>
          <w:tab w:val="left" w:pos="6225"/>
        </w:tabs>
        <w:spacing w:line="276" w:lineRule="auto"/>
        <w:jc w:val="both"/>
        <w:rPr>
          <w:b/>
          <w:bCs/>
          <w:sz w:val="22"/>
          <w:szCs w:val="22"/>
        </w:rPr>
      </w:pPr>
      <w:r>
        <w:rPr>
          <w:sz w:val="22"/>
          <w:szCs w:val="22"/>
        </w:rPr>
        <w:tab/>
      </w:r>
      <w:r>
        <w:rPr>
          <w:b/>
          <w:bCs/>
          <w:sz w:val="22"/>
          <w:szCs w:val="22"/>
        </w:rPr>
        <w:t>Załącznik Nr 5 do umowy</w:t>
      </w:r>
    </w:p>
    <w:p w:rsidR="0080651C" w:rsidRDefault="0080651C">
      <w:pPr>
        <w:rPr>
          <w:sz w:val="22"/>
          <w:szCs w:val="22"/>
        </w:rPr>
      </w:pPr>
      <w:r>
        <w:rPr>
          <w:sz w:val="22"/>
          <w:szCs w:val="22"/>
        </w:rPr>
        <w:t>……………………………………</w:t>
      </w:r>
    </w:p>
    <w:p w:rsidR="0080651C" w:rsidRDefault="0080651C">
      <w:pPr>
        <w:rPr>
          <w:sz w:val="22"/>
          <w:szCs w:val="22"/>
        </w:rPr>
      </w:pPr>
      <w:r>
        <w:rPr>
          <w:sz w:val="22"/>
          <w:szCs w:val="22"/>
        </w:rPr>
        <w:t>……………………………………</w:t>
      </w:r>
    </w:p>
    <w:p w:rsidR="0080651C" w:rsidRDefault="0080651C">
      <w:pPr>
        <w:rPr>
          <w:sz w:val="22"/>
          <w:szCs w:val="22"/>
        </w:rPr>
      </w:pPr>
      <w:r>
        <w:rPr>
          <w:sz w:val="22"/>
          <w:szCs w:val="22"/>
        </w:rPr>
        <w:t>……………………………………</w:t>
      </w:r>
    </w:p>
    <w:p w:rsidR="0080651C" w:rsidRDefault="0080651C">
      <w:pPr>
        <w:rPr>
          <w:i/>
          <w:iCs/>
          <w:sz w:val="14"/>
          <w:szCs w:val="14"/>
        </w:rPr>
      </w:pPr>
      <w:r>
        <w:rPr>
          <w:i/>
          <w:iCs/>
          <w:sz w:val="14"/>
          <w:szCs w:val="14"/>
        </w:rPr>
        <w:t>nazwa (firma) i adres podwykonawcy</w:t>
      </w:r>
    </w:p>
    <w:p w:rsidR="0080651C" w:rsidRDefault="0080651C">
      <w:pPr>
        <w:jc w:val="right"/>
        <w:rPr>
          <w:sz w:val="22"/>
          <w:szCs w:val="22"/>
        </w:rPr>
      </w:pPr>
      <w:r>
        <w:rPr>
          <w:sz w:val="22"/>
          <w:szCs w:val="22"/>
        </w:rPr>
        <w:lastRenderedPageBreak/>
        <w:t>……….., dnia ……….</w:t>
      </w:r>
    </w:p>
    <w:p w:rsidR="0080651C" w:rsidRDefault="0080651C">
      <w:pPr>
        <w:rPr>
          <w:sz w:val="22"/>
          <w:szCs w:val="22"/>
        </w:rPr>
      </w:pPr>
    </w:p>
    <w:p w:rsidR="0080651C" w:rsidRDefault="0080651C">
      <w:pPr>
        <w:jc w:val="center"/>
        <w:rPr>
          <w:b/>
          <w:bCs/>
        </w:rPr>
      </w:pPr>
      <w:r>
        <w:rPr>
          <w:b/>
          <w:bCs/>
        </w:rPr>
        <w:t>OŚWIADCZENIE</w:t>
      </w:r>
    </w:p>
    <w:p w:rsidR="0080651C" w:rsidRDefault="0080651C">
      <w:pPr>
        <w:rPr>
          <w:sz w:val="22"/>
          <w:szCs w:val="22"/>
        </w:rPr>
      </w:pPr>
    </w:p>
    <w:p w:rsidR="0080651C" w:rsidRDefault="0080651C">
      <w:pPr>
        <w:spacing w:line="276" w:lineRule="auto"/>
        <w:rPr>
          <w:sz w:val="22"/>
          <w:szCs w:val="22"/>
        </w:rPr>
      </w:pPr>
      <w:r>
        <w:rPr>
          <w:sz w:val="22"/>
          <w:szCs w:val="22"/>
        </w:rPr>
        <w:t>Reprezentując ………………………………………………………….………………………………………………….</w:t>
      </w:r>
    </w:p>
    <w:p w:rsidR="0080651C" w:rsidRDefault="0080651C">
      <w:pPr>
        <w:spacing w:line="276" w:lineRule="auto"/>
        <w:rPr>
          <w:sz w:val="22"/>
          <w:szCs w:val="22"/>
        </w:rPr>
      </w:pPr>
      <w:r>
        <w:rPr>
          <w:sz w:val="22"/>
          <w:szCs w:val="22"/>
        </w:rPr>
        <w:t xml:space="preserve">                                                                                                         </w:t>
      </w:r>
    </w:p>
    <w:p w:rsidR="0080651C" w:rsidRDefault="0080651C">
      <w:pPr>
        <w:spacing w:line="276" w:lineRule="auto"/>
        <w:rPr>
          <w:sz w:val="22"/>
          <w:szCs w:val="22"/>
        </w:rPr>
      </w:pPr>
      <w:r>
        <w:rPr>
          <w:sz w:val="22"/>
          <w:szCs w:val="22"/>
        </w:rPr>
        <w:t>Nazwa (firma) i adres podwykonawcy</w:t>
      </w:r>
    </w:p>
    <w:p w:rsidR="0080651C" w:rsidRDefault="0080651C">
      <w:pPr>
        <w:spacing w:line="276" w:lineRule="auto"/>
        <w:rPr>
          <w:sz w:val="22"/>
          <w:szCs w:val="22"/>
        </w:rPr>
      </w:pPr>
      <w:r>
        <w:rPr>
          <w:sz w:val="22"/>
          <w:szCs w:val="22"/>
        </w:rPr>
        <w:t>będącego podwykonawcą …………………………………..…………………………………..……………………</w:t>
      </w:r>
    </w:p>
    <w:p w:rsidR="0080651C" w:rsidRDefault="0080651C">
      <w:pPr>
        <w:spacing w:line="276" w:lineRule="auto"/>
        <w:rPr>
          <w:sz w:val="22"/>
          <w:szCs w:val="22"/>
        </w:rPr>
      </w:pPr>
      <w:r>
        <w:rPr>
          <w:sz w:val="22"/>
          <w:szCs w:val="22"/>
        </w:rPr>
        <w:t xml:space="preserve">                                                                                                          </w:t>
      </w:r>
    </w:p>
    <w:p w:rsidR="0080651C" w:rsidRDefault="0080651C">
      <w:pPr>
        <w:spacing w:line="276" w:lineRule="auto"/>
        <w:rPr>
          <w:sz w:val="22"/>
          <w:szCs w:val="22"/>
        </w:rPr>
      </w:pPr>
      <w:r>
        <w:rPr>
          <w:sz w:val="22"/>
          <w:szCs w:val="22"/>
        </w:rPr>
        <w:t>Nazwa (firma) i adres podwykonawcy</w:t>
      </w:r>
    </w:p>
    <w:p w:rsidR="0080651C" w:rsidRDefault="0080651C">
      <w:pPr>
        <w:spacing w:line="276" w:lineRule="auto"/>
        <w:rPr>
          <w:sz w:val="22"/>
          <w:szCs w:val="22"/>
        </w:rPr>
      </w:pPr>
      <w:r>
        <w:rPr>
          <w:sz w:val="22"/>
          <w:szCs w:val="22"/>
        </w:rPr>
        <w:t>w zakresie …………………………………………………………………………………………………………………...</w:t>
      </w:r>
    </w:p>
    <w:p w:rsidR="0080651C" w:rsidRDefault="0080651C">
      <w:pPr>
        <w:spacing w:line="276" w:lineRule="auto"/>
        <w:rPr>
          <w:sz w:val="22"/>
          <w:szCs w:val="22"/>
        </w:rPr>
      </w:pPr>
      <w:r>
        <w:rPr>
          <w:sz w:val="22"/>
          <w:szCs w:val="22"/>
        </w:rPr>
        <w:t>……………………………………………………………………………………………………………………………………</w:t>
      </w:r>
    </w:p>
    <w:p w:rsidR="0080651C" w:rsidRDefault="0080651C">
      <w:pPr>
        <w:spacing w:line="276" w:lineRule="auto"/>
        <w:rPr>
          <w:sz w:val="22"/>
          <w:szCs w:val="22"/>
        </w:rPr>
      </w:pPr>
      <w:r>
        <w:rPr>
          <w:sz w:val="22"/>
          <w:szCs w:val="22"/>
        </w:rPr>
        <w:t>……………………………………………………………………………………………………………………………………</w:t>
      </w:r>
    </w:p>
    <w:p w:rsidR="0080651C" w:rsidRDefault="0080651C">
      <w:pPr>
        <w:spacing w:line="276" w:lineRule="auto"/>
        <w:jc w:val="center"/>
        <w:rPr>
          <w:i/>
          <w:iCs/>
          <w:sz w:val="18"/>
          <w:szCs w:val="18"/>
        </w:rPr>
      </w:pPr>
      <w:r>
        <w:rPr>
          <w:i/>
          <w:iCs/>
          <w:sz w:val="18"/>
          <w:szCs w:val="18"/>
        </w:rPr>
        <w:t>(rodzaj prac)</w:t>
      </w:r>
    </w:p>
    <w:p w:rsidR="0080651C" w:rsidRDefault="0080651C">
      <w:pPr>
        <w:spacing w:line="276" w:lineRule="auto"/>
        <w:jc w:val="both"/>
        <w:rPr>
          <w:sz w:val="22"/>
          <w:szCs w:val="22"/>
        </w:rPr>
      </w:pPr>
      <w:r>
        <w:rPr>
          <w:sz w:val="22"/>
          <w:szCs w:val="22"/>
        </w:rPr>
        <w:t>na zadaniu pn.: “</w:t>
      </w:r>
      <w:r>
        <w:rPr>
          <w:b/>
          <w:bCs/>
          <w:color w:val="000000"/>
          <w:sz w:val="22"/>
          <w:szCs w:val="22"/>
        </w:rPr>
        <w:t>……………..”</w:t>
      </w:r>
    </w:p>
    <w:p w:rsidR="0080651C" w:rsidRDefault="0080651C">
      <w:pPr>
        <w:spacing w:line="276" w:lineRule="auto"/>
        <w:rPr>
          <w:sz w:val="22"/>
          <w:szCs w:val="22"/>
        </w:rPr>
      </w:pPr>
      <w:r>
        <w:rPr>
          <w:sz w:val="22"/>
          <w:szCs w:val="22"/>
        </w:rPr>
        <w:t>realizowanym w ramach umowy nr ……………………………… z dnia ……………..……………………</w:t>
      </w:r>
    </w:p>
    <w:p w:rsidR="0080651C" w:rsidRDefault="0080651C">
      <w:pPr>
        <w:rPr>
          <w:sz w:val="22"/>
          <w:szCs w:val="22"/>
        </w:rPr>
      </w:pPr>
      <w:r>
        <w:rPr>
          <w:sz w:val="22"/>
          <w:szCs w:val="22"/>
        </w:rPr>
        <w:t xml:space="preserve">zawartej przez Zamawiającego, tj.: </w:t>
      </w:r>
      <w:r>
        <w:rPr>
          <w:b/>
          <w:bCs/>
          <w:sz w:val="22"/>
          <w:szCs w:val="22"/>
        </w:rPr>
        <w:t xml:space="preserve">…………………..  </w:t>
      </w:r>
      <w:r>
        <w:rPr>
          <w:sz w:val="22"/>
          <w:szCs w:val="22"/>
        </w:rPr>
        <w:t>z …………………………………………………………………………………………………………………………………</w:t>
      </w:r>
    </w:p>
    <w:p w:rsidR="0080651C" w:rsidRDefault="0080651C">
      <w:pPr>
        <w:jc w:val="center"/>
        <w:rPr>
          <w:i/>
          <w:iCs/>
          <w:sz w:val="16"/>
          <w:szCs w:val="16"/>
        </w:rPr>
      </w:pPr>
      <w:r>
        <w:rPr>
          <w:i/>
          <w:iCs/>
          <w:sz w:val="16"/>
          <w:szCs w:val="16"/>
        </w:rPr>
        <w:t>Nazwa (firma) i adres Wykonawcy</w:t>
      </w:r>
    </w:p>
    <w:p w:rsidR="0080651C" w:rsidRDefault="0080651C">
      <w:pPr>
        <w:spacing w:line="276" w:lineRule="auto"/>
        <w:jc w:val="center"/>
        <w:rPr>
          <w:i/>
          <w:iCs/>
          <w:sz w:val="18"/>
          <w:szCs w:val="18"/>
        </w:rPr>
      </w:pPr>
    </w:p>
    <w:p w:rsidR="0080651C" w:rsidRDefault="0080651C">
      <w:pPr>
        <w:spacing w:line="276" w:lineRule="auto"/>
        <w:jc w:val="center"/>
        <w:rPr>
          <w:sz w:val="22"/>
          <w:szCs w:val="22"/>
        </w:rPr>
      </w:pPr>
      <w:r>
        <w:rPr>
          <w:sz w:val="22"/>
          <w:szCs w:val="22"/>
        </w:rPr>
        <w:t>Oświadczam, że otrzymałem należne wynagrodzenie od Wykonawcy:</w:t>
      </w:r>
    </w:p>
    <w:p w:rsidR="0080651C" w:rsidRDefault="0080651C">
      <w:pPr>
        <w:spacing w:line="276" w:lineRule="auto"/>
        <w:rPr>
          <w:sz w:val="22"/>
          <w:szCs w:val="22"/>
        </w:rPr>
      </w:pPr>
      <w:r>
        <w:rPr>
          <w:sz w:val="22"/>
          <w:szCs w:val="22"/>
        </w:rPr>
        <w:t>……………………………………………………………………………………………………………………………………</w:t>
      </w:r>
    </w:p>
    <w:p w:rsidR="0080651C" w:rsidRDefault="0080651C">
      <w:pPr>
        <w:spacing w:line="276" w:lineRule="auto"/>
        <w:rPr>
          <w:sz w:val="22"/>
          <w:szCs w:val="22"/>
        </w:rPr>
      </w:pPr>
      <w:r>
        <w:rPr>
          <w:sz w:val="22"/>
          <w:szCs w:val="22"/>
        </w:rPr>
        <w:t>w kwocie: ………………………………………………...………………………………………………………………….</w:t>
      </w:r>
    </w:p>
    <w:p w:rsidR="0080651C" w:rsidRDefault="0080651C">
      <w:pPr>
        <w:spacing w:line="276" w:lineRule="auto"/>
        <w:rPr>
          <w:sz w:val="22"/>
          <w:szCs w:val="22"/>
        </w:rPr>
      </w:pPr>
      <w:r>
        <w:rPr>
          <w:sz w:val="22"/>
          <w:szCs w:val="22"/>
        </w:rPr>
        <w:t>(słownie: …………………………………………..……………………………………………………………………….)</w:t>
      </w:r>
    </w:p>
    <w:p w:rsidR="0080651C" w:rsidRDefault="0080651C">
      <w:pPr>
        <w:spacing w:line="276" w:lineRule="auto"/>
        <w:rPr>
          <w:sz w:val="22"/>
          <w:szCs w:val="22"/>
        </w:rPr>
      </w:pPr>
      <w:r>
        <w:rPr>
          <w:sz w:val="22"/>
          <w:szCs w:val="22"/>
        </w:rPr>
        <w:t>za prace wykonane w okresie od  ……………………………………. do ……………………………………..</w:t>
      </w:r>
    </w:p>
    <w:p w:rsidR="0080651C" w:rsidRDefault="0080651C">
      <w:pPr>
        <w:spacing w:line="276" w:lineRule="auto"/>
        <w:rPr>
          <w:sz w:val="22"/>
          <w:szCs w:val="22"/>
        </w:rPr>
      </w:pPr>
      <w:r>
        <w:rPr>
          <w:sz w:val="22"/>
          <w:szCs w:val="22"/>
        </w:rPr>
        <w:t>netto: ……………………………………………………</w:t>
      </w:r>
    </w:p>
    <w:p w:rsidR="0080651C" w:rsidRDefault="0080651C">
      <w:pPr>
        <w:spacing w:line="276" w:lineRule="auto"/>
        <w:rPr>
          <w:sz w:val="22"/>
          <w:szCs w:val="22"/>
        </w:rPr>
      </w:pPr>
      <w:r>
        <w:rPr>
          <w:sz w:val="22"/>
          <w:szCs w:val="22"/>
        </w:rPr>
        <w:t>podatek VAT: ………………………….…………….</w:t>
      </w:r>
    </w:p>
    <w:p w:rsidR="0080651C" w:rsidRDefault="0080651C">
      <w:pPr>
        <w:spacing w:line="276" w:lineRule="auto"/>
        <w:rPr>
          <w:sz w:val="22"/>
          <w:szCs w:val="22"/>
        </w:rPr>
      </w:pPr>
      <w:r>
        <w:rPr>
          <w:sz w:val="22"/>
          <w:szCs w:val="22"/>
        </w:rPr>
        <w:t>brutto: ……………………………………..…………..</w:t>
      </w:r>
    </w:p>
    <w:p w:rsidR="0080651C" w:rsidRDefault="0080651C">
      <w:pPr>
        <w:spacing w:line="276" w:lineRule="auto"/>
        <w:rPr>
          <w:sz w:val="22"/>
          <w:szCs w:val="22"/>
        </w:rPr>
      </w:pPr>
    </w:p>
    <w:p w:rsidR="0080651C" w:rsidRDefault="0080651C">
      <w:pPr>
        <w:spacing w:line="276" w:lineRule="auto"/>
        <w:jc w:val="both"/>
        <w:rPr>
          <w:b/>
          <w:bCs/>
          <w:sz w:val="22"/>
          <w:szCs w:val="22"/>
        </w:rPr>
      </w:pPr>
      <w:r>
        <w:rPr>
          <w:b/>
          <w:bCs/>
          <w:sz w:val="22"/>
          <w:szCs w:val="22"/>
        </w:rPr>
        <w:t>zgodnie z fakturą VAT/rachunkiem nr …………………………………………… z dnia ……………………… oraz protokołem wykonanych prac, podpisanym przez Wykonawcę. Odpis protokołu załączam.</w:t>
      </w:r>
    </w:p>
    <w:p w:rsidR="0080651C" w:rsidRDefault="0080651C">
      <w:pPr>
        <w:spacing w:line="276" w:lineRule="auto"/>
        <w:jc w:val="both"/>
        <w:rPr>
          <w:b/>
          <w:bCs/>
          <w:sz w:val="22"/>
          <w:szCs w:val="22"/>
        </w:rPr>
      </w:pPr>
    </w:p>
    <w:p w:rsidR="0080651C" w:rsidRDefault="0080651C">
      <w:pPr>
        <w:jc w:val="right"/>
        <w:rPr>
          <w:sz w:val="22"/>
          <w:szCs w:val="22"/>
        </w:rPr>
      </w:pPr>
      <w:r>
        <w:rPr>
          <w:sz w:val="22"/>
          <w:szCs w:val="22"/>
        </w:rPr>
        <w:t>………………………………………</w:t>
      </w:r>
    </w:p>
    <w:p w:rsidR="0080651C" w:rsidRDefault="0080651C">
      <w:pPr>
        <w:ind w:left="6372" w:firstLine="708"/>
        <w:rPr>
          <w:i/>
          <w:iCs/>
          <w:sz w:val="18"/>
          <w:szCs w:val="18"/>
        </w:rPr>
      </w:pPr>
      <w:r>
        <w:rPr>
          <w:i/>
          <w:iCs/>
          <w:sz w:val="18"/>
          <w:szCs w:val="18"/>
        </w:rPr>
        <w:t xml:space="preserve">    (podpis)</w:t>
      </w: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80651C" w:rsidRDefault="0080651C">
      <w:pPr>
        <w:jc w:val="right"/>
        <w:rPr>
          <w:b/>
          <w:bCs/>
          <w:sz w:val="22"/>
          <w:szCs w:val="22"/>
        </w:rPr>
      </w:pPr>
    </w:p>
    <w:p w:rsidR="00EE0BC0" w:rsidRDefault="00EE0BC0">
      <w:pPr>
        <w:jc w:val="right"/>
        <w:rPr>
          <w:b/>
          <w:bCs/>
          <w:sz w:val="22"/>
          <w:szCs w:val="22"/>
        </w:rPr>
      </w:pPr>
    </w:p>
    <w:p w:rsidR="00EE0BC0" w:rsidRDefault="00EE0BC0">
      <w:pPr>
        <w:jc w:val="right"/>
        <w:rPr>
          <w:b/>
          <w:bCs/>
          <w:sz w:val="22"/>
          <w:szCs w:val="22"/>
        </w:rPr>
      </w:pPr>
    </w:p>
    <w:p w:rsidR="00EE0BC0" w:rsidRDefault="00EE0BC0">
      <w:pPr>
        <w:jc w:val="right"/>
        <w:rPr>
          <w:b/>
          <w:bCs/>
          <w:sz w:val="22"/>
          <w:szCs w:val="22"/>
        </w:rPr>
      </w:pPr>
    </w:p>
    <w:p w:rsidR="00EE0BC0" w:rsidRDefault="00EE0BC0">
      <w:pPr>
        <w:jc w:val="right"/>
        <w:rPr>
          <w:b/>
          <w:bCs/>
          <w:sz w:val="22"/>
          <w:szCs w:val="22"/>
        </w:rPr>
      </w:pPr>
    </w:p>
    <w:p w:rsidR="00EE0BC0" w:rsidRDefault="00EE0BC0">
      <w:pPr>
        <w:jc w:val="right"/>
        <w:rPr>
          <w:b/>
          <w:bCs/>
          <w:sz w:val="22"/>
          <w:szCs w:val="22"/>
        </w:rPr>
      </w:pPr>
    </w:p>
    <w:p w:rsidR="0080651C" w:rsidRDefault="0080651C">
      <w:pPr>
        <w:jc w:val="right"/>
        <w:rPr>
          <w:b/>
          <w:bCs/>
          <w:sz w:val="22"/>
          <w:szCs w:val="22"/>
        </w:rPr>
      </w:pPr>
      <w:r>
        <w:rPr>
          <w:b/>
          <w:bCs/>
          <w:sz w:val="22"/>
          <w:szCs w:val="22"/>
        </w:rPr>
        <w:lastRenderedPageBreak/>
        <w:t>Załącznik Nr 6 do umowy</w:t>
      </w:r>
    </w:p>
    <w:p w:rsidR="0080651C" w:rsidRDefault="0080651C">
      <w:pPr>
        <w:rPr>
          <w:sz w:val="22"/>
          <w:szCs w:val="22"/>
        </w:rPr>
      </w:pPr>
    </w:p>
    <w:p w:rsidR="0080651C" w:rsidRDefault="0080651C">
      <w:pPr>
        <w:ind w:right="5528"/>
        <w:jc w:val="center"/>
        <w:rPr>
          <w:sz w:val="22"/>
          <w:szCs w:val="22"/>
        </w:rPr>
      </w:pPr>
      <w:r>
        <w:rPr>
          <w:sz w:val="22"/>
          <w:szCs w:val="22"/>
        </w:rPr>
        <w:t>……………………………………………..</w:t>
      </w:r>
    </w:p>
    <w:p w:rsidR="0080651C" w:rsidRDefault="0080651C">
      <w:pPr>
        <w:ind w:right="5528"/>
        <w:jc w:val="center"/>
        <w:rPr>
          <w:sz w:val="22"/>
          <w:szCs w:val="22"/>
        </w:rPr>
      </w:pPr>
      <w:r>
        <w:rPr>
          <w:sz w:val="22"/>
          <w:szCs w:val="22"/>
        </w:rPr>
        <w:t>……………………………………………..</w:t>
      </w:r>
    </w:p>
    <w:p w:rsidR="0080651C" w:rsidRDefault="0080651C">
      <w:pPr>
        <w:ind w:right="5528"/>
        <w:jc w:val="center"/>
        <w:rPr>
          <w:sz w:val="22"/>
          <w:szCs w:val="22"/>
        </w:rPr>
      </w:pPr>
      <w:r>
        <w:rPr>
          <w:sz w:val="22"/>
          <w:szCs w:val="22"/>
        </w:rPr>
        <w:t>……………………………………………..</w:t>
      </w:r>
    </w:p>
    <w:p w:rsidR="0080651C" w:rsidRDefault="0080651C">
      <w:pPr>
        <w:ind w:right="5528"/>
        <w:jc w:val="center"/>
        <w:rPr>
          <w:i/>
          <w:iCs/>
          <w:sz w:val="22"/>
          <w:szCs w:val="22"/>
        </w:rPr>
      </w:pPr>
      <w:r>
        <w:rPr>
          <w:i/>
          <w:iCs/>
          <w:sz w:val="22"/>
          <w:szCs w:val="22"/>
        </w:rPr>
        <w:t>(Dalszy podwykonawca)</w:t>
      </w:r>
    </w:p>
    <w:p w:rsidR="0080651C" w:rsidRDefault="0080651C">
      <w:pPr>
        <w:jc w:val="right"/>
        <w:rPr>
          <w:sz w:val="22"/>
          <w:szCs w:val="22"/>
        </w:rPr>
      </w:pPr>
      <w:r>
        <w:rPr>
          <w:sz w:val="22"/>
          <w:szCs w:val="22"/>
        </w:rPr>
        <w:t>………, dnia ………….….</w:t>
      </w:r>
    </w:p>
    <w:p w:rsidR="0080651C" w:rsidRDefault="0080651C">
      <w:pPr>
        <w:ind w:left="5664"/>
        <w:jc w:val="right"/>
        <w:rPr>
          <w:sz w:val="22"/>
          <w:szCs w:val="22"/>
        </w:rPr>
      </w:pPr>
    </w:p>
    <w:p w:rsidR="0080651C" w:rsidRDefault="0080651C">
      <w:pPr>
        <w:jc w:val="center"/>
        <w:rPr>
          <w:b/>
          <w:bCs/>
        </w:rPr>
      </w:pPr>
      <w:r>
        <w:rPr>
          <w:b/>
          <w:bCs/>
        </w:rPr>
        <w:t>OŚWIADCZENIE</w:t>
      </w:r>
    </w:p>
    <w:p w:rsidR="0080651C" w:rsidRDefault="0080651C">
      <w:pPr>
        <w:rPr>
          <w:sz w:val="22"/>
          <w:szCs w:val="22"/>
        </w:rPr>
      </w:pPr>
    </w:p>
    <w:p w:rsidR="0080651C" w:rsidRDefault="0080651C">
      <w:pPr>
        <w:rPr>
          <w:sz w:val="22"/>
          <w:szCs w:val="22"/>
        </w:rPr>
      </w:pPr>
      <w:r>
        <w:rPr>
          <w:sz w:val="22"/>
          <w:szCs w:val="22"/>
        </w:rPr>
        <w:t>Reprezentując …………………………………………………………………………………….……………………….</w:t>
      </w:r>
    </w:p>
    <w:p w:rsidR="0080651C" w:rsidRDefault="0080651C">
      <w:pPr>
        <w:ind w:left="1276"/>
        <w:jc w:val="center"/>
        <w:rPr>
          <w:i/>
          <w:iCs/>
          <w:sz w:val="18"/>
          <w:szCs w:val="18"/>
        </w:rPr>
      </w:pPr>
      <w:r>
        <w:rPr>
          <w:i/>
          <w:iCs/>
          <w:sz w:val="18"/>
          <w:szCs w:val="18"/>
        </w:rPr>
        <w:t>(nazwa (firma) i adres dalszego Podwykonawcy)</w:t>
      </w:r>
    </w:p>
    <w:p w:rsidR="0080651C" w:rsidRDefault="0080651C">
      <w:pPr>
        <w:rPr>
          <w:sz w:val="22"/>
          <w:szCs w:val="22"/>
        </w:rPr>
      </w:pPr>
      <w:r>
        <w:rPr>
          <w:sz w:val="22"/>
          <w:szCs w:val="22"/>
        </w:rPr>
        <w:t>będącego Dalszym Podwykonawcą ………………………………………………………………………………</w:t>
      </w:r>
    </w:p>
    <w:p w:rsidR="0080651C" w:rsidRDefault="0080651C">
      <w:pPr>
        <w:ind w:left="3119"/>
        <w:jc w:val="center"/>
        <w:rPr>
          <w:i/>
          <w:iCs/>
          <w:sz w:val="18"/>
          <w:szCs w:val="18"/>
        </w:rPr>
      </w:pPr>
      <w:r>
        <w:rPr>
          <w:i/>
          <w:iCs/>
          <w:sz w:val="18"/>
          <w:szCs w:val="18"/>
        </w:rPr>
        <w:t>(nazwa (firma) Podwykonawcy)</w:t>
      </w:r>
    </w:p>
    <w:p w:rsidR="0080651C" w:rsidRDefault="0080651C">
      <w:pPr>
        <w:rPr>
          <w:sz w:val="22"/>
          <w:szCs w:val="22"/>
        </w:rPr>
      </w:pPr>
      <w:r>
        <w:rPr>
          <w:sz w:val="22"/>
          <w:szCs w:val="22"/>
        </w:rPr>
        <w:t>w zakresie …………………………………………………………………………………………………………………...</w:t>
      </w:r>
    </w:p>
    <w:p w:rsidR="0080651C" w:rsidRDefault="0080651C">
      <w:pPr>
        <w:ind w:left="993"/>
        <w:jc w:val="center"/>
        <w:rPr>
          <w:i/>
          <w:iCs/>
          <w:sz w:val="18"/>
          <w:szCs w:val="18"/>
        </w:rPr>
      </w:pPr>
      <w:r>
        <w:rPr>
          <w:i/>
          <w:iCs/>
          <w:sz w:val="18"/>
          <w:szCs w:val="18"/>
        </w:rPr>
        <w:t>(rodzaj prac)</w:t>
      </w:r>
    </w:p>
    <w:p w:rsidR="0080651C" w:rsidRDefault="0080651C">
      <w:pPr>
        <w:rPr>
          <w:sz w:val="22"/>
          <w:szCs w:val="22"/>
        </w:rPr>
      </w:pPr>
    </w:p>
    <w:p w:rsidR="0080651C" w:rsidRDefault="0080651C">
      <w:pPr>
        <w:rPr>
          <w:sz w:val="22"/>
          <w:szCs w:val="22"/>
        </w:rPr>
      </w:pPr>
      <w:r>
        <w:rPr>
          <w:sz w:val="22"/>
          <w:szCs w:val="22"/>
        </w:rPr>
        <w:t>na zadaniu “</w:t>
      </w:r>
      <w:r>
        <w:rPr>
          <w:b/>
          <w:bCs/>
          <w:color w:val="000000"/>
          <w:sz w:val="22"/>
          <w:szCs w:val="22"/>
        </w:rPr>
        <w:t>…………………………………..”</w:t>
      </w:r>
    </w:p>
    <w:p w:rsidR="0080651C" w:rsidRDefault="0080651C">
      <w:pPr>
        <w:rPr>
          <w:sz w:val="22"/>
          <w:szCs w:val="22"/>
        </w:rPr>
      </w:pPr>
      <w:r>
        <w:rPr>
          <w:sz w:val="22"/>
          <w:szCs w:val="22"/>
        </w:rPr>
        <w:t>realizowanym w ramach umowy nr ……………………………………. z dnia …………………………….</w:t>
      </w:r>
    </w:p>
    <w:p w:rsidR="0080651C" w:rsidRDefault="0080651C">
      <w:pPr>
        <w:rPr>
          <w:sz w:val="22"/>
          <w:szCs w:val="22"/>
        </w:rPr>
      </w:pPr>
      <w:r>
        <w:rPr>
          <w:sz w:val="22"/>
          <w:szCs w:val="22"/>
        </w:rPr>
        <w:t xml:space="preserve">zawartej przez Zamawiającego, tj. </w:t>
      </w:r>
      <w:r>
        <w:rPr>
          <w:b/>
          <w:bCs/>
          <w:sz w:val="22"/>
          <w:szCs w:val="22"/>
        </w:rPr>
        <w:t xml:space="preserve">…………………………..  </w:t>
      </w:r>
      <w:r>
        <w:rPr>
          <w:sz w:val="22"/>
          <w:szCs w:val="22"/>
        </w:rPr>
        <w:t xml:space="preserve">z </w:t>
      </w:r>
    </w:p>
    <w:p w:rsidR="0080651C" w:rsidRDefault="0080651C">
      <w:pPr>
        <w:rPr>
          <w:sz w:val="22"/>
          <w:szCs w:val="22"/>
        </w:rPr>
      </w:pPr>
      <w:r>
        <w:rPr>
          <w:sz w:val="22"/>
          <w:szCs w:val="22"/>
        </w:rPr>
        <w:t>…………………………………………………..………………………………………………………………………………..</w:t>
      </w:r>
    </w:p>
    <w:p w:rsidR="0080651C" w:rsidRDefault="0080651C">
      <w:pPr>
        <w:jc w:val="center"/>
        <w:rPr>
          <w:i/>
          <w:iCs/>
          <w:sz w:val="18"/>
          <w:szCs w:val="18"/>
        </w:rPr>
      </w:pPr>
      <w:r>
        <w:rPr>
          <w:i/>
          <w:iCs/>
          <w:sz w:val="18"/>
          <w:szCs w:val="18"/>
        </w:rPr>
        <w:t>(nazwa Wykonawcy)</w:t>
      </w:r>
    </w:p>
    <w:p w:rsidR="0080651C" w:rsidRDefault="0080651C">
      <w:pPr>
        <w:rPr>
          <w:sz w:val="22"/>
          <w:szCs w:val="22"/>
        </w:rPr>
      </w:pPr>
    </w:p>
    <w:p w:rsidR="0080651C" w:rsidRDefault="0080651C">
      <w:pPr>
        <w:jc w:val="center"/>
        <w:rPr>
          <w:sz w:val="22"/>
          <w:szCs w:val="22"/>
        </w:rPr>
      </w:pPr>
      <w:r>
        <w:rPr>
          <w:sz w:val="22"/>
          <w:szCs w:val="22"/>
        </w:rPr>
        <w:t>Oświadczam, że otrzymałem należne wynagrodzenie od Podwykonawcy</w:t>
      </w:r>
    </w:p>
    <w:p w:rsidR="0080651C" w:rsidRDefault="0080651C">
      <w:pPr>
        <w:rPr>
          <w:sz w:val="22"/>
          <w:szCs w:val="22"/>
        </w:rPr>
      </w:pPr>
      <w:r>
        <w:rPr>
          <w:sz w:val="22"/>
          <w:szCs w:val="22"/>
        </w:rPr>
        <w:t xml:space="preserve">…………………………………………………………………………………………………………………………………… </w:t>
      </w:r>
    </w:p>
    <w:p w:rsidR="0080651C" w:rsidRDefault="0080651C">
      <w:pPr>
        <w:rPr>
          <w:sz w:val="22"/>
          <w:szCs w:val="22"/>
        </w:rPr>
      </w:pPr>
      <w:r>
        <w:rPr>
          <w:sz w:val="22"/>
          <w:szCs w:val="22"/>
        </w:rPr>
        <w:t xml:space="preserve">w kwocie ……………………………………………………………………………………………………………….……. </w:t>
      </w:r>
    </w:p>
    <w:p w:rsidR="0080651C" w:rsidRDefault="0080651C">
      <w:pPr>
        <w:rPr>
          <w:sz w:val="22"/>
          <w:szCs w:val="22"/>
        </w:rPr>
      </w:pPr>
      <w:r>
        <w:rPr>
          <w:sz w:val="22"/>
          <w:szCs w:val="22"/>
        </w:rPr>
        <w:t>(słownie: ……………………………………………………………………………………………………………………) za roboty wykonane w okresie od ………………………………. do …………………………….…………….</w:t>
      </w:r>
    </w:p>
    <w:p w:rsidR="0080651C" w:rsidRDefault="0080651C">
      <w:pPr>
        <w:rPr>
          <w:sz w:val="22"/>
          <w:szCs w:val="22"/>
        </w:rPr>
      </w:pPr>
      <w:r>
        <w:rPr>
          <w:sz w:val="22"/>
          <w:szCs w:val="22"/>
        </w:rPr>
        <w:t>netto: …………………………………………….</w:t>
      </w:r>
    </w:p>
    <w:p w:rsidR="0080651C" w:rsidRDefault="0080651C">
      <w:pPr>
        <w:rPr>
          <w:sz w:val="22"/>
          <w:szCs w:val="22"/>
        </w:rPr>
      </w:pPr>
      <w:r>
        <w:rPr>
          <w:sz w:val="22"/>
          <w:szCs w:val="22"/>
        </w:rPr>
        <w:t>podatek VAT: …………………………………..</w:t>
      </w:r>
    </w:p>
    <w:p w:rsidR="0080651C" w:rsidRDefault="0080651C">
      <w:pPr>
        <w:rPr>
          <w:sz w:val="22"/>
          <w:szCs w:val="22"/>
        </w:rPr>
      </w:pPr>
      <w:r>
        <w:rPr>
          <w:sz w:val="22"/>
          <w:szCs w:val="22"/>
        </w:rPr>
        <w:t>brutto: ……………………………………………</w:t>
      </w:r>
    </w:p>
    <w:p w:rsidR="0080651C" w:rsidRDefault="0080651C">
      <w:pPr>
        <w:rPr>
          <w:sz w:val="22"/>
          <w:szCs w:val="22"/>
        </w:rPr>
      </w:pPr>
    </w:p>
    <w:p w:rsidR="0080651C" w:rsidRDefault="0080651C">
      <w:pPr>
        <w:jc w:val="both"/>
        <w:rPr>
          <w:b/>
          <w:bCs/>
          <w:sz w:val="22"/>
          <w:szCs w:val="22"/>
        </w:rPr>
      </w:pPr>
      <w:r>
        <w:rPr>
          <w:b/>
          <w:bCs/>
          <w:sz w:val="22"/>
          <w:szCs w:val="22"/>
        </w:rPr>
        <w:t xml:space="preserve">zgodnie z fakturą VAT/rachunkiem nr …………………………….. z dnia ………………………………. oraz protokołem wykonanych prac, podpisanym przez Wykonawcę, kierownika prac Podwykonawcy. Odpis protokołu załączam. </w:t>
      </w:r>
    </w:p>
    <w:p w:rsidR="0080651C" w:rsidRDefault="0080651C">
      <w:pPr>
        <w:rPr>
          <w:sz w:val="22"/>
          <w:szCs w:val="22"/>
        </w:rPr>
      </w:pPr>
    </w:p>
    <w:p w:rsidR="0080651C" w:rsidRDefault="0080651C">
      <w:pPr>
        <w:rPr>
          <w:sz w:val="22"/>
          <w:szCs w:val="22"/>
        </w:rPr>
      </w:pPr>
    </w:p>
    <w:p w:rsidR="0080651C" w:rsidRDefault="0080651C">
      <w:pPr>
        <w:rPr>
          <w:sz w:val="22"/>
          <w:szCs w:val="22"/>
        </w:rPr>
      </w:pPr>
    </w:p>
    <w:p w:rsidR="0080651C" w:rsidRDefault="0080651C">
      <w:pPr>
        <w:rPr>
          <w:sz w:val="22"/>
          <w:szCs w:val="22"/>
        </w:rPr>
      </w:pPr>
    </w:p>
    <w:p w:rsidR="0080651C" w:rsidRDefault="0080651C">
      <w:pPr>
        <w:ind w:left="5245"/>
        <w:jc w:val="center"/>
        <w:rPr>
          <w:sz w:val="22"/>
          <w:szCs w:val="22"/>
        </w:rPr>
      </w:pPr>
      <w:r>
        <w:rPr>
          <w:sz w:val="22"/>
          <w:szCs w:val="22"/>
        </w:rPr>
        <w:t>…………………………………………</w:t>
      </w:r>
    </w:p>
    <w:p w:rsidR="0080651C" w:rsidRDefault="0080651C">
      <w:pPr>
        <w:ind w:left="5245"/>
        <w:jc w:val="center"/>
        <w:rPr>
          <w:i/>
          <w:iCs/>
          <w:sz w:val="18"/>
          <w:szCs w:val="18"/>
        </w:rPr>
      </w:pPr>
      <w:r>
        <w:rPr>
          <w:i/>
          <w:iCs/>
          <w:sz w:val="18"/>
          <w:szCs w:val="18"/>
        </w:rPr>
        <w:t>(podpis)</w:t>
      </w:r>
    </w:p>
    <w:p w:rsidR="0080651C" w:rsidRDefault="0080651C">
      <w:pPr>
        <w:widowControl w:val="0"/>
        <w:spacing w:line="276" w:lineRule="auto"/>
        <w:jc w:val="both"/>
        <w:rPr>
          <w:sz w:val="22"/>
          <w:szCs w:val="22"/>
        </w:rPr>
      </w:pPr>
    </w:p>
    <w:p w:rsidR="0080651C" w:rsidRDefault="0080651C">
      <w:pPr>
        <w:jc w:val="right"/>
        <w:rPr>
          <w:sz w:val="22"/>
          <w:szCs w:val="22"/>
        </w:rPr>
      </w:pPr>
    </w:p>
    <w:sectPr w:rsidR="0080651C" w:rsidSect="0080651C">
      <w:headerReference w:type="default" r:id="rId8"/>
      <w:footerReference w:type="default" r:id="rId9"/>
      <w:pgSz w:w="11900" w:h="16840"/>
      <w:pgMar w:top="1417" w:right="1417" w:bottom="1265" w:left="1417" w:header="284" w:footer="6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86" w:rsidRDefault="00BD3986">
      <w:r>
        <w:separator/>
      </w:r>
    </w:p>
  </w:endnote>
  <w:endnote w:type="continuationSeparator" w:id="0">
    <w:p w:rsidR="00BD3986" w:rsidRDefault="00BD3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2D" w:rsidRDefault="00481F2D">
    <w:pPr>
      <w:pStyle w:val="Stopka"/>
      <w:jc w:val="center"/>
    </w:pPr>
    <w:r>
      <w:t xml:space="preserve">Strona </w:t>
    </w:r>
    <w:r>
      <w:rPr>
        <w:b/>
        <w:bCs/>
      </w:rPr>
      <w:fldChar w:fldCharType="begin"/>
    </w:r>
    <w:r>
      <w:rPr>
        <w:b/>
        <w:bCs/>
      </w:rPr>
      <w:instrText>PAGE</w:instrText>
    </w:r>
    <w:r>
      <w:rPr>
        <w:b/>
        <w:bCs/>
      </w:rPr>
      <w:fldChar w:fldCharType="separate"/>
    </w:r>
    <w:r w:rsidR="00EE0BC0">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EE0BC0">
      <w:rPr>
        <w:b/>
        <w:bCs/>
        <w:noProof/>
      </w:rPr>
      <w:t>21</w:t>
    </w:r>
    <w:r>
      <w:rPr>
        <w:b/>
        <w:bCs/>
      </w:rPr>
      <w:fldChar w:fldCharType="end"/>
    </w:r>
  </w:p>
  <w:p w:rsidR="00481F2D" w:rsidRDefault="00481F2D">
    <w:pPr>
      <w:pStyle w:val="Stopka"/>
      <w:rPr>
        <w:rFonts w:ascii="Cambria" w:hAnsi="Cambria" w:cs="Cambria"/>
        <w:b/>
        <w:bCs/>
        <w:bdr w:val="single" w:sz="4" w:space="0" w:color="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86" w:rsidRDefault="00BD3986">
      <w:r>
        <w:separator/>
      </w:r>
    </w:p>
  </w:footnote>
  <w:footnote w:type="continuationSeparator" w:id="0">
    <w:p w:rsidR="00BD3986" w:rsidRDefault="00BD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2D" w:rsidRDefault="00481F2D">
    <w:pPr>
      <w:pStyle w:val="NagwekstronyNagwekstrony"/>
      <w:rPr>
        <w:noProof/>
      </w:rPr>
    </w:pPr>
    <w:r>
      <w:rPr>
        <w:noProof/>
      </w:rPr>
      <w:drawing>
        <wp:inline distT="0" distB="0" distL="0" distR="0">
          <wp:extent cx="5631180" cy="419100"/>
          <wp:effectExtent l="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1180" cy="419100"/>
                  </a:xfrm>
                  <a:prstGeom prst="rect">
                    <a:avLst/>
                  </a:prstGeom>
                  <a:noFill/>
                  <a:ln>
                    <a:noFill/>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C49"/>
    <w:multiLevelType w:val="multilevel"/>
    <w:tmpl w:val="6DA82B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3E75DF6"/>
    <w:multiLevelType w:val="multilevel"/>
    <w:tmpl w:val="CA3C0B60"/>
    <w:lvl w:ilvl="0">
      <w:start w:val="1"/>
      <w:numFmt w:val="decimal"/>
      <w:lvlText w:val="%1)"/>
      <w:lvlJc w:val="left"/>
      <w:pPr>
        <w:ind w:left="720" w:hanging="360"/>
      </w:pPr>
    </w:lvl>
    <w:lvl w:ilvl="1">
      <w:start w:val="1"/>
      <w:numFmt w:val="decimal"/>
      <w:lvlText w:val="%2."/>
      <w:lvlJc w:val="left"/>
      <w:pPr>
        <w:ind w:left="1440" w:hanging="360"/>
      </w:pPr>
      <w:rPr>
        <w:rFonts w:hint="default"/>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17B8B"/>
    <w:multiLevelType w:val="multilevel"/>
    <w:tmpl w:val="8ED85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B2D8A"/>
    <w:multiLevelType w:val="multilevel"/>
    <w:tmpl w:val="B8122F64"/>
    <w:lvl w:ilvl="0">
      <w:start w:val="1"/>
      <w:numFmt w:val="decimal"/>
      <w:lvlText w:val="%1)"/>
      <w:lvlJc w:val="left"/>
      <w:pPr>
        <w:ind w:left="720" w:hanging="360"/>
      </w:pPr>
      <w:rPr>
        <w:rFonts w:hint="default"/>
      </w:rPr>
    </w:lvl>
    <w:lvl w:ilvl="1">
      <w:start w:val="1"/>
      <w:numFmt w:val="bullet"/>
      <w:lvlText w:val=""/>
      <w:lvlJc w:val="left"/>
      <w:pPr>
        <w:ind w:left="2007" w:hanging="360"/>
      </w:pPr>
      <w:rPr>
        <w:rFonts w:hint="default"/>
      </w:rPr>
    </w:lvl>
    <w:lvl w:ilvl="2">
      <w:start w:val="1"/>
      <w:numFmt w:val="decimal"/>
      <w:lvlText w:val="%3)"/>
      <w:lvlJc w:val="left"/>
      <w:pPr>
        <w:ind w:left="1429" w:hanging="360"/>
      </w:pPr>
    </w:lvl>
    <w:lvl w:ilvl="3">
      <w:start w:val="1"/>
      <w:numFmt w:val="decimal"/>
      <w:lvlText w:val="%4."/>
      <w:lvlJc w:val="left"/>
      <w:pPr>
        <w:ind w:left="3447" w:hanging="360"/>
      </w:pPr>
      <w:rPr>
        <w:rFonts w:hint="default"/>
        <w:b/>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0B160B23"/>
    <w:multiLevelType w:val="multilevel"/>
    <w:tmpl w:val="591CE80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1B22FE"/>
    <w:multiLevelType w:val="multilevel"/>
    <w:tmpl w:val="403A7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03578F"/>
    <w:multiLevelType w:val="multilevel"/>
    <w:tmpl w:val="94C84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AD67D0"/>
    <w:multiLevelType w:val="multilevel"/>
    <w:tmpl w:val="92F67E7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EF0A46"/>
    <w:multiLevelType w:val="multilevel"/>
    <w:tmpl w:val="D242DED8"/>
    <w:lvl w:ilvl="0">
      <w:start w:val="1"/>
      <w:numFmt w:val="decimal"/>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C30B37"/>
    <w:multiLevelType w:val="multilevel"/>
    <w:tmpl w:val="5720F3D8"/>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BD5389"/>
    <w:multiLevelType w:val="multilevel"/>
    <w:tmpl w:val="1C7AF84C"/>
    <w:lvl w:ilvl="0">
      <w:start w:val="1"/>
      <w:numFmt w:val="decimal"/>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356F93"/>
    <w:multiLevelType w:val="multilevel"/>
    <w:tmpl w:val="42845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7A264D"/>
    <w:multiLevelType w:val="multilevel"/>
    <w:tmpl w:val="736EAC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1E53AC"/>
    <w:multiLevelType w:val="multilevel"/>
    <w:tmpl w:val="BA94695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2273B4"/>
    <w:multiLevelType w:val="multilevel"/>
    <w:tmpl w:val="C19E869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8C458F"/>
    <w:multiLevelType w:val="multilevel"/>
    <w:tmpl w:val="1B0022A4"/>
    <w:lvl w:ilvl="0">
      <w:start w:val="1"/>
      <w:numFmt w:val="lowerLetter"/>
      <w:lvlText w:val="%1)"/>
      <w:lvlJc w:val="left"/>
      <w:pPr>
        <w:ind w:left="720" w:hanging="360"/>
      </w:pPr>
    </w:lvl>
    <w:lvl w:ilvl="1">
      <w:start w:val="1"/>
      <w:numFmt w:val="decimal"/>
      <w:lvlText w:val="%2."/>
      <w:lvlJc w:val="left"/>
      <w:pPr>
        <w:ind w:left="1440" w:hanging="360"/>
      </w:pPr>
      <w:rPr>
        <w:rFonts w:hint="default"/>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74372"/>
    <w:multiLevelType w:val="multilevel"/>
    <w:tmpl w:val="56485C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74257A8"/>
    <w:multiLevelType w:val="multilevel"/>
    <w:tmpl w:val="197AB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CA113A"/>
    <w:multiLevelType w:val="multilevel"/>
    <w:tmpl w:val="1DA0C34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CF48AA"/>
    <w:multiLevelType w:val="multilevel"/>
    <w:tmpl w:val="693EC696"/>
    <w:lvl w:ilvl="0">
      <w:start w:val="1"/>
      <w:numFmt w:val="decimal"/>
      <w:lvlText w:val="%1."/>
      <w:lvlJc w:val="left"/>
      <w:pPr>
        <w:ind w:left="720" w:hanging="360"/>
      </w:pPr>
      <w:rPr>
        <w:b/>
        <w:bCs/>
        <w:strike w:val="0"/>
        <w:color w:val="000000"/>
      </w:rPr>
    </w:lvl>
    <w:lvl w:ilvl="1">
      <w:start w:val="1"/>
      <w:numFmt w:val="decimal"/>
      <w:lvlText w:val="%2)"/>
      <w:lvlJc w:val="left"/>
      <w:pPr>
        <w:ind w:left="1440" w:hanging="360"/>
      </w:pPr>
      <w:rPr>
        <w:rFonts w:hint="default"/>
      </w:rPr>
    </w:lvl>
    <w:lvl w:ilvl="2">
      <w:start w:val="10"/>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D03860"/>
    <w:multiLevelType w:val="multilevel"/>
    <w:tmpl w:val="F788D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D213C6"/>
    <w:multiLevelType w:val="multilevel"/>
    <w:tmpl w:val="78E2E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0456B2"/>
    <w:multiLevelType w:val="multilevel"/>
    <w:tmpl w:val="87400CA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28017B9"/>
    <w:multiLevelType w:val="multilevel"/>
    <w:tmpl w:val="1AEAF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2DD13F0"/>
    <w:multiLevelType w:val="multilevel"/>
    <w:tmpl w:val="2BA01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35746A2"/>
    <w:multiLevelType w:val="multilevel"/>
    <w:tmpl w:val="E048D8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4585437"/>
    <w:multiLevelType w:val="multilevel"/>
    <w:tmpl w:val="197CE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06040E"/>
    <w:multiLevelType w:val="multilevel"/>
    <w:tmpl w:val="883AB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817C8E"/>
    <w:multiLevelType w:val="multilevel"/>
    <w:tmpl w:val="097E910A"/>
    <w:lvl w:ilvl="0">
      <w:start w:val="1"/>
      <w:numFmt w:val="decimal"/>
      <w:lvlText w:val="%1)"/>
      <w:lvlJc w:val="left"/>
      <w:pPr>
        <w:ind w:left="1287" w:hanging="360"/>
      </w:pPr>
    </w:lvl>
    <w:lvl w:ilvl="1">
      <w:start w:val="1"/>
      <w:numFmt w:val="decimal"/>
      <w:lvlText w:val="%2)"/>
      <w:lvlJc w:val="left"/>
      <w:pPr>
        <w:ind w:left="72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430D0870"/>
    <w:multiLevelType w:val="multilevel"/>
    <w:tmpl w:val="355C7D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340" w:hanging="360"/>
      </w:pPr>
      <w:rPr>
        <w:rFonts w:hint="default"/>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7F545C3"/>
    <w:multiLevelType w:val="multilevel"/>
    <w:tmpl w:val="3360777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9E5B26"/>
    <w:multiLevelType w:val="multilevel"/>
    <w:tmpl w:val="24BCC29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142F78"/>
    <w:multiLevelType w:val="multilevel"/>
    <w:tmpl w:val="822669AA"/>
    <w:lvl w:ilvl="0">
      <w:start w:val="1"/>
      <w:numFmt w:val="decimal"/>
      <w:lvlText w:val="%1."/>
      <w:lvlJc w:val="left"/>
      <w:pPr>
        <w:ind w:left="720" w:hanging="360"/>
      </w:pPr>
      <w:rPr>
        <w:b/>
        <w:bCs/>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207B30"/>
    <w:multiLevelType w:val="multilevel"/>
    <w:tmpl w:val="0B6EE1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1E2DBF"/>
    <w:multiLevelType w:val="multilevel"/>
    <w:tmpl w:val="602C0A8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6055551F"/>
    <w:multiLevelType w:val="multilevel"/>
    <w:tmpl w:val="8122838A"/>
    <w:lvl w:ilvl="0">
      <w:start w:val="1"/>
      <w:numFmt w:val="decimal"/>
      <w:lvlText w:val="%1."/>
      <w:lvlJc w:val="left"/>
      <w:pPr>
        <w:ind w:left="720" w:hanging="360"/>
      </w:pPr>
      <w:rPr>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D370C5"/>
    <w:multiLevelType w:val="multilevel"/>
    <w:tmpl w:val="90D2527C"/>
    <w:lvl w:ilvl="0">
      <w:start w:val="1"/>
      <w:numFmt w:val="decimal"/>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560" w:hanging="580"/>
      </w:pPr>
      <w:rPr>
        <w:rFonts w:hint="default"/>
      </w:rPr>
    </w:lvl>
    <w:lvl w:ilvl="3">
      <w:start w:val="1"/>
      <w:numFmt w:val="decimal"/>
      <w:lvlText w:val="%4."/>
      <w:lvlJc w:val="left"/>
      <w:pPr>
        <w:ind w:left="3080" w:hanging="560"/>
      </w:pPr>
      <w:rPr>
        <w:rFonts w:hint="default"/>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A03E4"/>
    <w:multiLevelType w:val="multilevel"/>
    <w:tmpl w:val="C19E869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9650DA"/>
    <w:multiLevelType w:val="multilevel"/>
    <w:tmpl w:val="1C0695C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4410EB"/>
    <w:multiLevelType w:val="multilevel"/>
    <w:tmpl w:val="29E2108C"/>
    <w:lvl w:ilvl="0">
      <w:start w:val="1"/>
      <w:numFmt w:val="decimal"/>
      <w:lvlText w:val="%1."/>
      <w:lvlJc w:val="left"/>
      <w:pPr>
        <w:ind w:left="2340" w:hanging="360"/>
      </w:pPr>
      <w:rPr>
        <w:rFonts w:hint="default"/>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0"/>
  </w:num>
  <w:num w:numId="3">
    <w:abstractNumId w:val="36"/>
  </w:num>
  <w:num w:numId="4">
    <w:abstractNumId w:val="12"/>
  </w:num>
  <w:num w:numId="5">
    <w:abstractNumId w:val="1"/>
  </w:num>
  <w:num w:numId="6">
    <w:abstractNumId w:val="24"/>
  </w:num>
  <w:num w:numId="7">
    <w:abstractNumId w:val="20"/>
  </w:num>
  <w:num w:numId="8">
    <w:abstractNumId w:val="29"/>
  </w:num>
  <w:num w:numId="9">
    <w:abstractNumId w:val="25"/>
  </w:num>
  <w:num w:numId="10">
    <w:abstractNumId w:val="21"/>
  </w:num>
  <w:num w:numId="11">
    <w:abstractNumId w:val="5"/>
  </w:num>
  <w:num w:numId="12">
    <w:abstractNumId w:val="9"/>
  </w:num>
  <w:num w:numId="13">
    <w:abstractNumId w:val="38"/>
  </w:num>
  <w:num w:numId="14">
    <w:abstractNumId w:val="17"/>
  </w:num>
  <w:num w:numId="15">
    <w:abstractNumId w:val="26"/>
  </w:num>
  <w:num w:numId="16">
    <w:abstractNumId w:val="15"/>
  </w:num>
  <w:num w:numId="17">
    <w:abstractNumId w:val="37"/>
  </w:num>
  <w:num w:numId="18">
    <w:abstractNumId w:val="7"/>
  </w:num>
  <w:num w:numId="19">
    <w:abstractNumId w:val="14"/>
  </w:num>
  <w:num w:numId="20">
    <w:abstractNumId w:val="22"/>
  </w:num>
  <w:num w:numId="21">
    <w:abstractNumId w:val="10"/>
  </w:num>
  <w:num w:numId="22">
    <w:abstractNumId w:val="4"/>
  </w:num>
  <w:num w:numId="23">
    <w:abstractNumId w:val="3"/>
  </w:num>
  <w:num w:numId="24">
    <w:abstractNumId w:val="16"/>
  </w:num>
  <w:num w:numId="25">
    <w:abstractNumId w:val="23"/>
  </w:num>
  <w:num w:numId="26">
    <w:abstractNumId w:val="39"/>
  </w:num>
  <w:num w:numId="27">
    <w:abstractNumId w:val="34"/>
  </w:num>
  <w:num w:numId="28">
    <w:abstractNumId w:val="32"/>
  </w:num>
  <w:num w:numId="29">
    <w:abstractNumId w:val="28"/>
  </w:num>
  <w:num w:numId="30">
    <w:abstractNumId w:val="18"/>
  </w:num>
  <w:num w:numId="31">
    <w:abstractNumId w:val="13"/>
  </w:num>
  <w:num w:numId="32">
    <w:abstractNumId w:val="31"/>
  </w:num>
  <w:num w:numId="33">
    <w:abstractNumId w:val="11"/>
  </w:num>
  <w:num w:numId="34">
    <w:abstractNumId w:val="27"/>
  </w:num>
  <w:num w:numId="35">
    <w:abstractNumId w:val="6"/>
  </w:num>
  <w:num w:numId="36">
    <w:abstractNumId w:val="33"/>
  </w:num>
  <w:num w:numId="37">
    <w:abstractNumId w:val="2"/>
  </w:num>
  <w:num w:numId="38">
    <w:abstractNumId w:val="35"/>
  </w:num>
  <w:num w:numId="39">
    <w:abstractNumId w:val="8"/>
  </w:num>
  <w:num w:numId="40">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adjustLineHeightInTable/>
  </w:compat>
  <w:rsids>
    <w:rsidRoot w:val="0080651C"/>
    <w:rsid w:val="002D1A59"/>
    <w:rsid w:val="00481F2D"/>
    <w:rsid w:val="004E6204"/>
    <w:rsid w:val="0080651C"/>
    <w:rsid w:val="00BD3986"/>
    <w:rsid w:val="00D63CA2"/>
    <w:rsid w:val="00E02568"/>
    <w:rsid w:val="00E6266F"/>
    <w:rsid w:val="00EE0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68"/>
    <w:pPr>
      <w:autoSpaceDE w:val="0"/>
      <w:autoSpaceDN w:val="0"/>
    </w:pPr>
    <w:rPr>
      <w:rFonts w:cs="Calibr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L1NumerowanieAkapitzlist5TSZListParagraphnormalnytekstAkapitzlistBSKolorowalistaakcent11">
    <w:name w:val="List Paragraph.L1.Numerowanie.Akapit z listą5.T_SZ_List Paragraph.normalny tekst.Akapit z listą BS.Kolorowa lista — akcent 11"/>
    <w:basedOn w:val="Normalny"/>
    <w:uiPriority w:val="99"/>
    <w:rsid w:val="00E02568"/>
    <w:pPr>
      <w:ind w:left="720"/>
    </w:pPr>
  </w:style>
  <w:style w:type="paragraph" w:customStyle="1" w:styleId="Default">
    <w:name w:val="Default"/>
    <w:uiPriority w:val="99"/>
    <w:rsid w:val="00E02568"/>
    <w:pPr>
      <w:autoSpaceDE w:val="0"/>
      <w:autoSpaceDN w:val="0"/>
    </w:pPr>
    <w:rPr>
      <w:rFonts w:ascii="Arial" w:hAnsi="Arial" w:cs="Arial"/>
      <w:color w:val="000000"/>
      <w:sz w:val="24"/>
      <w:szCs w:val="24"/>
    </w:rPr>
  </w:style>
  <w:style w:type="paragraph" w:styleId="Tekstprzypisudolnego">
    <w:name w:val="footnote text"/>
    <w:basedOn w:val="Normalny"/>
    <w:link w:val="TekstprzypisudolnegoZnak"/>
    <w:uiPriority w:val="99"/>
    <w:rsid w:val="00E02568"/>
    <w:pPr>
      <w:ind w:left="720" w:hanging="720"/>
      <w:jc w:val="both"/>
    </w:pPr>
    <w:rPr>
      <w:sz w:val="20"/>
      <w:szCs w:val="20"/>
    </w:rPr>
  </w:style>
  <w:style w:type="character" w:customStyle="1" w:styleId="TekstprzypisudolnegoZnak">
    <w:name w:val="Tekst przypisu dolnego Znak"/>
    <w:link w:val="Tekstprzypisudolnego"/>
    <w:uiPriority w:val="99"/>
    <w:rsid w:val="00E02568"/>
    <w:rPr>
      <w:rFonts w:ascii="Times New Roman" w:hAnsi="Times New Roman" w:cs="Times New Roman"/>
      <w:sz w:val="20"/>
      <w:szCs w:val="20"/>
    </w:rPr>
  </w:style>
  <w:style w:type="character" w:styleId="Odwoanieprzypisudolnego">
    <w:name w:val="footnote reference"/>
    <w:uiPriority w:val="99"/>
    <w:rsid w:val="00E02568"/>
    <w:rPr>
      <w:shd w:val="clear" w:color="auto" w:fill="auto"/>
      <w:vertAlign w:val="superscript"/>
    </w:rPr>
  </w:style>
  <w:style w:type="paragraph" w:customStyle="1" w:styleId="NagwekstronyNagwekstrony">
    <w:name w:val="Nagłówek strony.Nagłówek strony"/>
    <w:basedOn w:val="Normalny"/>
    <w:uiPriority w:val="99"/>
    <w:rsid w:val="00E02568"/>
    <w:pPr>
      <w:tabs>
        <w:tab w:val="center" w:pos="4536"/>
        <w:tab w:val="right" w:pos="9072"/>
      </w:tabs>
    </w:pPr>
    <w:rPr>
      <w:sz w:val="20"/>
      <w:szCs w:val="20"/>
    </w:rPr>
  </w:style>
  <w:style w:type="character" w:customStyle="1" w:styleId="HeaderCharNagwekstronyChar">
    <w:name w:val="Header Char.Nagłówek strony Char"/>
    <w:uiPriority w:val="99"/>
    <w:rsid w:val="00E02568"/>
  </w:style>
  <w:style w:type="paragraph" w:styleId="Stopka">
    <w:name w:val="footer"/>
    <w:basedOn w:val="Normalny"/>
    <w:link w:val="StopkaZnak"/>
    <w:uiPriority w:val="99"/>
    <w:rsid w:val="00E02568"/>
    <w:pPr>
      <w:tabs>
        <w:tab w:val="center" w:pos="4536"/>
        <w:tab w:val="right" w:pos="9072"/>
      </w:tabs>
    </w:pPr>
    <w:rPr>
      <w:sz w:val="20"/>
      <w:szCs w:val="20"/>
    </w:rPr>
  </w:style>
  <w:style w:type="character" w:customStyle="1" w:styleId="StopkaZnak">
    <w:name w:val="Stopka Znak"/>
    <w:basedOn w:val="Domylnaczcionkaakapitu"/>
    <w:link w:val="Stopka"/>
    <w:uiPriority w:val="99"/>
    <w:rsid w:val="00E02568"/>
  </w:style>
  <w:style w:type="character" w:customStyle="1" w:styleId="ListParagraphCharL1CharNumerowanieCharAkapitzlist5CharTSZListParagraphCharnormalnytekstCharAkapitzlistBSCharKolorowalistaakcent11Char">
    <w:name w:val="List Paragraph Char.L1 Char.Numerowanie Char.Akapit z listą5 Char.T_SZ_List Paragraph Char.normalny tekst Char.Akapit z listą BS Char.Kolorowa lista — akcent 11 Char"/>
    <w:uiPriority w:val="99"/>
    <w:rsid w:val="00E02568"/>
  </w:style>
  <w:style w:type="paragraph" w:styleId="Tekstpodstawowy">
    <w:name w:val="Body Text"/>
    <w:basedOn w:val="Normalny"/>
    <w:link w:val="TekstpodstawowyZnak1"/>
    <w:uiPriority w:val="99"/>
    <w:rsid w:val="00E02568"/>
    <w:pPr>
      <w:suppressAutoHyphens/>
      <w:spacing w:line="360" w:lineRule="auto"/>
      <w:jc w:val="both"/>
    </w:pPr>
    <w:rPr>
      <w:rFonts w:ascii="Arial" w:hAnsi="Arial" w:cs="Arial"/>
      <w:b/>
      <w:bCs/>
      <w:sz w:val="20"/>
      <w:szCs w:val="20"/>
    </w:rPr>
  </w:style>
  <w:style w:type="character" w:customStyle="1" w:styleId="TekstpodstawowyZnak1">
    <w:name w:val="Tekst podstawowy Znak1"/>
    <w:link w:val="Tekstpodstawowy"/>
    <w:uiPriority w:val="99"/>
    <w:rsid w:val="00E02568"/>
    <w:rPr>
      <w:rFonts w:ascii="Arial" w:hAnsi="Arial" w:cs="Arial"/>
      <w:b/>
      <w:bCs/>
      <w:sz w:val="20"/>
      <w:szCs w:val="20"/>
    </w:rPr>
  </w:style>
  <w:style w:type="character" w:customStyle="1" w:styleId="TekstpodstawowyZnak">
    <w:name w:val="Tekst podstawowy Znak"/>
    <w:uiPriority w:val="99"/>
    <w:rsid w:val="00E02568"/>
  </w:style>
  <w:style w:type="character" w:styleId="Odwoaniedokomentarza">
    <w:name w:val="annotation reference"/>
    <w:uiPriority w:val="99"/>
    <w:rsid w:val="00E02568"/>
    <w:rPr>
      <w:sz w:val="18"/>
      <w:szCs w:val="18"/>
    </w:rPr>
  </w:style>
  <w:style w:type="paragraph" w:styleId="Tekstkomentarza">
    <w:name w:val="annotation text"/>
    <w:basedOn w:val="Normalny"/>
    <w:link w:val="TekstkomentarzaZnak"/>
    <w:uiPriority w:val="99"/>
    <w:rsid w:val="00E02568"/>
    <w:rPr>
      <w:sz w:val="20"/>
      <w:szCs w:val="20"/>
    </w:rPr>
  </w:style>
  <w:style w:type="character" w:customStyle="1" w:styleId="TekstkomentarzaZnak">
    <w:name w:val="Tekst komentarza Znak"/>
    <w:basedOn w:val="Domylnaczcionkaakapitu"/>
    <w:link w:val="Tekstkomentarza"/>
    <w:uiPriority w:val="99"/>
    <w:rsid w:val="00E02568"/>
  </w:style>
  <w:style w:type="paragraph" w:styleId="Tematkomentarza">
    <w:name w:val="annotation subject"/>
    <w:basedOn w:val="Tekstkomentarza"/>
    <w:next w:val="Tekstkomentarza"/>
    <w:link w:val="TematkomentarzaZnak"/>
    <w:uiPriority w:val="99"/>
    <w:rsid w:val="00E02568"/>
    <w:rPr>
      <w:b/>
      <w:bCs/>
    </w:rPr>
  </w:style>
  <w:style w:type="character" w:customStyle="1" w:styleId="TematkomentarzaZnak">
    <w:name w:val="Temat komentarza Znak"/>
    <w:link w:val="Tematkomentarza"/>
    <w:uiPriority w:val="99"/>
    <w:rsid w:val="00E02568"/>
    <w:rPr>
      <w:b/>
      <w:bCs/>
      <w:sz w:val="20"/>
      <w:szCs w:val="20"/>
    </w:rPr>
  </w:style>
  <w:style w:type="paragraph" w:styleId="Tekstdymka">
    <w:name w:val="Balloon Text"/>
    <w:basedOn w:val="Normalny"/>
    <w:link w:val="TekstdymkaZnak"/>
    <w:uiPriority w:val="99"/>
    <w:rsid w:val="00E02568"/>
    <w:rPr>
      <w:sz w:val="18"/>
      <w:szCs w:val="18"/>
    </w:rPr>
  </w:style>
  <w:style w:type="character" w:customStyle="1" w:styleId="TekstdymkaZnak">
    <w:name w:val="Tekst dymka Znak"/>
    <w:link w:val="Tekstdymka"/>
    <w:uiPriority w:val="99"/>
    <w:rsid w:val="00E02568"/>
    <w:rPr>
      <w:rFonts w:ascii="Times New Roman" w:hAnsi="Times New Roman" w:cs="Times New Roman"/>
      <w:sz w:val="18"/>
      <w:szCs w:val="18"/>
    </w:rPr>
  </w:style>
  <w:style w:type="paragraph" w:styleId="Lista">
    <w:name w:val="List"/>
    <w:basedOn w:val="Tekstpodstawowy"/>
    <w:uiPriority w:val="99"/>
    <w:rsid w:val="00E02568"/>
  </w:style>
  <w:style w:type="paragraph" w:customStyle="1" w:styleId="tyt">
    <w:name w:val="tyt"/>
    <w:basedOn w:val="Normalny"/>
    <w:uiPriority w:val="99"/>
    <w:rsid w:val="00E02568"/>
    <w:pPr>
      <w:keepNext/>
      <w:spacing w:before="60" w:after="60"/>
      <w:jc w:val="center"/>
    </w:pPr>
    <w:rPr>
      <w:b/>
      <w:bCs/>
    </w:rPr>
  </w:style>
  <w:style w:type="character" w:styleId="Hipercze">
    <w:name w:val="Hyperlink"/>
    <w:uiPriority w:val="99"/>
    <w:rsid w:val="00E02568"/>
    <w:rPr>
      <w:color w:val="0000FF"/>
      <w:u w:val="single"/>
    </w:rPr>
  </w:style>
  <w:style w:type="paragraph" w:customStyle="1" w:styleId="p1">
    <w:name w:val="p1"/>
    <w:basedOn w:val="Normalny"/>
    <w:uiPriority w:val="99"/>
    <w:rsid w:val="00E02568"/>
    <w:rPr>
      <w:rFonts w:ascii="Helvetica" w:hAnsi="Helvetica" w:cs="Helvetica"/>
      <w:sz w:val="15"/>
      <w:szCs w:val="15"/>
    </w:rPr>
  </w:style>
  <w:style w:type="paragraph" w:customStyle="1" w:styleId="Standard">
    <w:name w:val="Standard"/>
    <w:uiPriority w:val="99"/>
    <w:rsid w:val="00E02568"/>
    <w:pPr>
      <w:suppressAutoHyphens/>
      <w:autoSpaceDE w:val="0"/>
      <w:autoSpaceDN w:val="0"/>
    </w:pPr>
    <w:rPr>
      <w:rFonts w:cs="Calibri"/>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pPr>
    <w:rPr>
      <w:rFonts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L1NumerowanieAkapitzlist5TSZListParagraphnormalnytekstAkapitzlistBSKolorowalistaakcent11">
    <w:name w:val="List Paragraph.L1.Numerowanie.Akapit z listą5.T_SZ_List Paragraph.normalny tekst.Akapit z listą BS.Kolorowa lista — akcent 11"/>
    <w:basedOn w:val="Normalny"/>
    <w:uiPriority w:val="99"/>
    <w:pPr>
      <w:ind w:left="720"/>
    </w:pPr>
  </w:style>
  <w:style w:type="paragraph" w:customStyle="1" w:styleId="Default">
    <w:name w:val="Default"/>
    <w:uiPriority w:val="99"/>
    <w:pPr>
      <w:autoSpaceDE w:val="0"/>
      <w:autoSpaceDN w:val="0"/>
    </w:pPr>
    <w:rPr>
      <w:rFonts w:ascii="Arial" w:hAnsi="Arial" w:cs="Arial"/>
      <w:color w:val="000000"/>
      <w:sz w:val="24"/>
      <w:szCs w:val="24"/>
    </w:rPr>
  </w:style>
  <w:style w:type="paragraph" w:styleId="Tekstprzypisudolnego">
    <w:name w:val="footnote text"/>
    <w:basedOn w:val="Normalny"/>
    <w:link w:val="TekstprzypisudolnegoZnak"/>
    <w:uiPriority w:val="99"/>
    <w:pPr>
      <w:ind w:left="720" w:hanging="720"/>
      <w:jc w:val="both"/>
    </w:pPr>
    <w:rPr>
      <w:sz w:val="20"/>
      <w:szCs w:val="20"/>
    </w:rPr>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styleId="Odwoanieprzypisudolnego">
    <w:name w:val="footnote reference"/>
    <w:uiPriority w:val="99"/>
    <w:rPr>
      <w:shd w:val="clear" w:color="auto" w:fill="auto"/>
      <w:vertAlign w:val="superscript"/>
    </w:rPr>
  </w:style>
  <w:style w:type="paragraph" w:customStyle="1" w:styleId="NagwekstronyNagwekstrony">
    <w:name w:val="Nagłówek strony.Nagłówek strony"/>
    <w:basedOn w:val="Normalny"/>
    <w:uiPriority w:val="99"/>
    <w:pPr>
      <w:tabs>
        <w:tab w:val="center" w:pos="4536"/>
        <w:tab w:val="right" w:pos="9072"/>
      </w:tabs>
    </w:pPr>
    <w:rPr>
      <w:sz w:val="20"/>
      <w:szCs w:val="20"/>
    </w:rPr>
  </w:style>
  <w:style w:type="character" w:customStyle="1" w:styleId="HeaderCharNagwekstronyChar">
    <w:name w:val="Header Char.Nagłówek strony Char"/>
    <w:uiPriority w:val="99"/>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basedOn w:val="Domylnaczcionkaakapitu"/>
    <w:link w:val="Stopka"/>
    <w:uiPriority w:val="99"/>
  </w:style>
  <w:style w:type="character" w:customStyle="1" w:styleId="ListParagraphCharL1CharNumerowanieCharAkapitzlist5CharTSZListParagraphCharnormalnytekstCharAkapitzlistBSCharKolorowalistaakcent11Char">
    <w:name w:val="List Paragraph Char.L1 Char.Numerowanie Char.Akapit z listą5 Char.T_SZ_List Paragraph Char.normalny tekst Char.Akapit z listą BS Char.Kolorowa lista — akcent 11 Char"/>
    <w:uiPriority w:val="99"/>
  </w:style>
  <w:style w:type="paragraph" w:styleId="Tekstpodstawowy">
    <w:name w:val="Body Text"/>
    <w:basedOn w:val="Normalny"/>
    <w:link w:val="TekstpodstawowyZnak1"/>
    <w:uiPriority w:val="99"/>
    <w:pPr>
      <w:suppressAutoHyphens/>
      <w:spacing w:line="360" w:lineRule="auto"/>
      <w:jc w:val="both"/>
    </w:pPr>
    <w:rPr>
      <w:rFonts w:ascii="Arial" w:hAnsi="Arial" w:cs="Arial"/>
      <w:b/>
      <w:bCs/>
      <w:sz w:val="20"/>
      <w:szCs w:val="20"/>
    </w:rPr>
  </w:style>
  <w:style w:type="character" w:customStyle="1" w:styleId="TekstpodstawowyZnak1">
    <w:name w:val="Tekst podstawowy Znak1"/>
    <w:link w:val="Tekstpodstawowy"/>
    <w:uiPriority w:val="99"/>
    <w:rPr>
      <w:rFonts w:ascii="Arial" w:hAnsi="Arial" w:cs="Arial"/>
      <w:b/>
      <w:bCs/>
      <w:sz w:val="20"/>
      <w:szCs w:val="20"/>
    </w:rPr>
  </w:style>
  <w:style w:type="character" w:customStyle="1" w:styleId="TekstpodstawowyZnak">
    <w:name w:val="Tekst podstawowy Znak"/>
    <w:uiPriority w:val="99"/>
  </w:style>
  <w:style w:type="character" w:styleId="Odwoaniedokomentarza">
    <w:name w:val="annotation reference"/>
    <w:uiPriority w:val="99"/>
    <w:rPr>
      <w:sz w:val="18"/>
      <w:szCs w:val="18"/>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b/>
      <w:bCs/>
      <w:sz w:val="20"/>
      <w:szCs w:val="20"/>
    </w:rPr>
  </w:style>
  <w:style w:type="paragraph" w:styleId="Tekstdymka">
    <w:name w:val="Balloon Text"/>
    <w:basedOn w:val="Normalny"/>
    <w:link w:val="TekstdymkaZnak"/>
    <w:uiPriority w:val="99"/>
    <w:rPr>
      <w:sz w:val="18"/>
      <w:szCs w:val="18"/>
    </w:rPr>
  </w:style>
  <w:style w:type="character" w:customStyle="1" w:styleId="TekstdymkaZnak">
    <w:name w:val="Tekst dymka Znak"/>
    <w:link w:val="Tekstdymka"/>
    <w:uiPriority w:val="99"/>
    <w:rPr>
      <w:rFonts w:ascii="Times New Roman" w:hAnsi="Times New Roman" w:cs="Times New Roman"/>
      <w:sz w:val="18"/>
      <w:szCs w:val="18"/>
    </w:rPr>
  </w:style>
  <w:style w:type="paragraph" w:styleId="Lista">
    <w:name w:val="List"/>
    <w:basedOn w:val="Tekstpodstawowy"/>
    <w:uiPriority w:val="99"/>
  </w:style>
  <w:style w:type="paragraph" w:customStyle="1" w:styleId="tyt">
    <w:name w:val="tyt"/>
    <w:basedOn w:val="Normalny"/>
    <w:uiPriority w:val="99"/>
    <w:pPr>
      <w:keepNext/>
      <w:spacing w:before="60" w:after="60"/>
      <w:jc w:val="center"/>
    </w:pPr>
    <w:rPr>
      <w:b/>
      <w:bCs/>
    </w:rPr>
  </w:style>
  <w:style w:type="character" w:styleId="Hipercze">
    <w:name w:val="Hyperlink"/>
    <w:uiPriority w:val="99"/>
    <w:rPr>
      <w:color w:val="0000FF"/>
      <w:u w:val="single"/>
    </w:rPr>
  </w:style>
  <w:style w:type="paragraph" w:customStyle="1" w:styleId="p1">
    <w:name w:val="p1"/>
    <w:basedOn w:val="Normalny"/>
    <w:uiPriority w:val="99"/>
    <w:rPr>
      <w:rFonts w:ascii="Helvetica" w:hAnsi="Helvetica" w:cs="Helvetica"/>
      <w:sz w:val="15"/>
      <w:szCs w:val="15"/>
    </w:rPr>
  </w:style>
  <w:style w:type="paragraph" w:customStyle="1" w:styleId="Standard">
    <w:name w:val="Standard"/>
    <w:uiPriority w:val="99"/>
    <w:pPr>
      <w:suppressAutoHyphens/>
      <w:autoSpaceDE w:val="0"/>
      <w:autoSpaceDN w:val="0"/>
    </w:pPr>
    <w:rPr>
      <w:rFonts w:cs="Calibri"/>
      <w:color w:val="000000"/>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FF398-5D62-4DCE-8828-30A36560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7888</Words>
  <Characters>47330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Business Consulting</Company>
  <LinksUpToDate>false</LinksUpToDate>
  <CharactersWithSpaces>55108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creator>Robert Słowikowski</dc:creator>
  <cp:lastModifiedBy>Wojciech Mazur</cp:lastModifiedBy>
  <cp:revision>3</cp:revision>
  <cp:lastPrinted>2017-03-14T12:44:00Z</cp:lastPrinted>
  <dcterms:created xsi:type="dcterms:W3CDTF">2019-06-21T08:02:00Z</dcterms:created>
  <dcterms:modified xsi:type="dcterms:W3CDTF">2019-06-25T07:14:00Z</dcterms:modified>
</cp:coreProperties>
</file>